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64" w:rsidRPr="00D96641" w:rsidRDefault="00AF4764" w:rsidP="00AF4764">
      <w:pPr>
        <w:rPr>
          <w:b/>
          <w:sz w:val="32"/>
        </w:rPr>
      </w:pPr>
      <w:r w:rsidRPr="00D96641">
        <w:rPr>
          <w:b/>
          <w:sz w:val="32"/>
        </w:rPr>
        <w:t>Задания по обществознанию.</w:t>
      </w:r>
    </w:p>
    <w:p w:rsidR="00AF4764" w:rsidRPr="00D96641" w:rsidRDefault="00AF4764" w:rsidP="00AF4764">
      <w:pPr>
        <w:rPr>
          <w:b/>
          <w:sz w:val="32"/>
        </w:rPr>
      </w:pPr>
      <w:r w:rsidRPr="00D96641">
        <w:rPr>
          <w:b/>
          <w:sz w:val="32"/>
        </w:rPr>
        <w:t xml:space="preserve">9 класс </w:t>
      </w:r>
    </w:p>
    <w:p w:rsidR="00AF4764" w:rsidRDefault="00AF4764" w:rsidP="00AF4764">
      <w:r>
        <w:t>1 Выучить гимн России.</w:t>
      </w:r>
    </w:p>
    <w:p w:rsidR="00AF4764" w:rsidRDefault="00AF4764" w:rsidP="00AF4764">
      <w:r>
        <w:t>2. Читать параграф № 12. «Конституция Российской федерации».</w:t>
      </w:r>
    </w:p>
    <w:p w:rsidR="00AF4764" w:rsidRDefault="00AF4764" w:rsidP="00AF4764">
      <w:r>
        <w:t>Письменно ответить на вопросы «Проверь себя» на стр. 102</w:t>
      </w:r>
    </w:p>
    <w:p w:rsidR="006B7EE5" w:rsidRDefault="006B7EE5">
      <w:bookmarkStart w:id="0" w:name="_GoBack"/>
      <w:bookmarkEnd w:id="0"/>
    </w:p>
    <w:sectPr w:rsidR="006B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C"/>
    <w:rsid w:val="006B7EE5"/>
    <w:rsid w:val="00AF4764"/>
    <w:rsid w:val="00F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1B0A-1CEA-4A56-BC82-DA18CE85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2020-04-06T07:36:00Z</dcterms:created>
  <dcterms:modified xsi:type="dcterms:W3CDTF">2020-04-06T07:36:00Z</dcterms:modified>
</cp:coreProperties>
</file>