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84" w:rsidRPr="00D96641" w:rsidRDefault="00126684" w:rsidP="00126684">
      <w:pPr>
        <w:rPr>
          <w:b/>
          <w:sz w:val="36"/>
        </w:rPr>
      </w:pPr>
      <w:r w:rsidRPr="00D96641">
        <w:rPr>
          <w:b/>
          <w:sz w:val="36"/>
        </w:rPr>
        <w:t>10 класс</w:t>
      </w:r>
    </w:p>
    <w:p w:rsidR="00126684" w:rsidRDefault="00126684" w:rsidP="00126684">
      <w:r>
        <w:t xml:space="preserve">1.Читать параграф № 32   стр. </w:t>
      </w:r>
      <w:proofErr w:type="gramStart"/>
      <w:r>
        <w:t>329  Выучить</w:t>
      </w:r>
      <w:proofErr w:type="gramEnd"/>
      <w:r>
        <w:t xml:space="preserve"> определения :</w:t>
      </w:r>
    </w:p>
    <w:p w:rsidR="00126684" w:rsidRDefault="00126684" w:rsidP="00126684">
      <w:r>
        <w:t xml:space="preserve">-интеракция, доминантный собеседник, </w:t>
      </w:r>
      <w:proofErr w:type="spellStart"/>
      <w:r>
        <w:t>недоминантный</w:t>
      </w:r>
      <w:proofErr w:type="spellEnd"/>
      <w:r>
        <w:t xml:space="preserve"> собеседник, экстраверт, интроверт.</w:t>
      </w:r>
    </w:p>
    <w:p w:rsidR="00126684" w:rsidRDefault="00126684" w:rsidP="00126684">
      <w:r>
        <w:t xml:space="preserve">2. </w:t>
      </w:r>
      <w:proofErr w:type="gramStart"/>
      <w:r>
        <w:t>Задание  стр.</w:t>
      </w:r>
      <w:proofErr w:type="gramEnd"/>
      <w:r>
        <w:t>340  Работа с источником  «Взаимодействие в совместной деятельности».</w:t>
      </w:r>
    </w:p>
    <w:p w:rsidR="00126684" w:rsidRDefault="00126684" w:rsidP="00126684">
      <w:r>
        <w:t>Вопросы и задания к источнику.   Ответить письменно.</w:t>
      </w:r>
    </w:p>
    <w:p w:rsidR="006B7EE5" w:rsidRDefault="006B7EE5">
      <w:bookmarkStart w:id="0" w:name="_GoBack"/>
      <w:bookmarkEnd w:id="0"/>
    </w:p>
    <w:sectPr w:rsidR="006B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EE"/>
    <w:rsid w:val="00126684"/>
    <w:rsid w:val="006B7EE5"/>
    <w:rsid w:val="00A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C65F7-3D8C-487D-A238-6A4BDDC8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2020-04-06T07:36:00Z</dcterms:created>
  <dcterms:modified xsi:type="dcterms:W3CDTF">2020-04-06T07:36:00Z</dcterms:modified>
</cp:coreProperties>
</file>