
<file path=[Content_Types].xml><?xml version="1.0" encoding="utf-8"?>
<Types xmlns="http://schemas.openxmlformats.org/package/2006/content-types">
  <Default ContentType="image/jpeg" Extension="jpeg"/>
  <Default ContentType="image/gif" Extension="gi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МУНИЦИПАЛЬНОЕ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ОБЩЕОБРАЗОВАТЕЛЬНОЕ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УЧРЕЖДЕНИЕ</w:t>
      </w:r>
    </w:p>
    <w:p w14:paraId="04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«СРЕДНЯЯ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ОБЩЕОБРАЗОВАТЕЛЬНАЯ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ШКОЛА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№8»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СПИРОВО</w:t>
      </w:r>
    </w:p>
    <w:p w14:paraId="05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(МОУ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СОШ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№8)</w:t>
      </w:r>
    </w:p>
    <w:p w14:paraId="06000000"/>
    <w:p w14:paraId="07000000"/>
    <w:p w14:paraId="08000000"/>
    <w:p w14:paraId="09000000"/>
    <w:p w14:paraId="0A000000"/>
    <w:p w14:paraId="0B000000">
      <w:pPr>
        <w:rPr>
          <w:rFonts w:ascii="Times New Roman" w:hAnsi="Times New Roman"/>
        </w:rPr>
      </w:pPr>
    </w:p>
    <w:p w14:paraId="0C000000">
      <w:pPr>
        <w:spacing w:after="0" w:line="242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>Исследовательская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работа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по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математике</w:t>
      </w:r>
    </w:p>
    <w:p w14:paraId="0D000000">
      <w:pPr>
        <w:spacing w:after="0" w:line="242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0E000000">
      <w:pPr>
        <w:spacing w:after="0" w:line="242" w:lineRule="atLeast"/>
        <w:ind/>
        <w:jc w:val="center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b w:val="1"/>
          <w:color w:val="181818"/>
          <w:sz w:val="28"/>
        </w:rPr>
        <w:t>«Удивительный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лист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Мёбиуса</w:t>
      </w:r>
      <w:r>
        <w:rPr>
          <w:rFonts w:ascii="Times New Roman" w:hAnsi="Times New Roman"/>
          <w:b w:val="1"/>
          <w:color w:val="181818"/>
          <w:sz w:val="28"/>
        </w:rPr>
        <w:t>»</w:t>
      </w:r>
    </w:p>
    <w:p w14:paraId="0F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  <w:r>
        <w:rPr>
          <w:rFonts w:ascii="Arial" w:hAnsi="Arial"/>
          <w:color w:val="181818"/>
          <w:sz w:val="21"/>
        </w:rPr>
        <w:t xml:space="preserve">  </w:t>
      </w:r>
    </w:p>
    <w:p w14:paraId="10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11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12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13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14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15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16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17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18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19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1A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1B000000">
      <w:pPr>
        <w:spacing w:after="0" w:line="242" w:lineRule="atLeast"/>
        <w:ind/>
        <w:jc w:val="center"/>
        <w:rPr>
          <w:rFonts w:ascii="Times New Roman" w:hAnsi="Times New Roman"/>
          <w:color w:val="181818"/>
          <w:sz w:val="28"/>
        </w:rPr>
      </w:pPr>
      <w:r>
        <w:rPr>
          <w:rFonts w:ascii="Arial" w:hAnsi="Arial"/>
          <w:color w:val="181818"/>
          <w:sz w:val="21"/>
        </w:rPr>
        <w:t xml:space="preserve">                                                         </w:t>
      </w:r>
      <w:r>
        <w:rPr>
          <w:rFonts w:ascii="Times New Roman" w:hAnsi="Times New Roman"/>
          <w:color w:val="181818"/>
          <w:sz w:val="28"/>
        </w:rPr>
        <w:t>Руководитель: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Григорьева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Л.В.</w:t>
      </w:r>
    </w:p>
    <w:p w14:paraId="1C000000">
      <w:pPr>
        <w:spacing w:after="0" w:line="242" w:lineRule="atLeast"/>
        <w:ind/>
        <w:jc w:val="center"/>
        <w:rPr>
          <w:rFonts w:ascii="Times New Roman" w:hAnsi="Times New Roman"/>
          <w:color w:val="181818"/>
          <w:sz w:val="28"/>
        </w:rPr>
      </w:pPr>
    </w:p>
    <w:p w14:paraId="1D000000">
      <w:pPr>
        <w:spacing w:after="0" w:line="242" w:lineRule="atLeast"/>
        <w:ind/>
        <w:jc w:val="center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                                                               </w:t>
      </w:r>
      <w:r>
        <w:rPr>
          <w:rFonts w:ascii="Times New Roman" w:hAnsi="Times New Roman"/>
          <w:color w:val="181818"/>
          <w:sz w:val="28"/>
        </w:rPr>
        <w:t>Выполнил: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Глеба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Н.Н.,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ученик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11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класса</w:t>
      </w:r>
    </w:p>
    <w:p w14:paraId="1E000000">
      <w:pPr>
        <w:spacing w:after="0" w:line="242" w:lineRule="atLeast"/>
        <w:ind/>
        <w:jc w:val="center"/>
        <w:rPr>
          <w:rFonts w:ascii="Times New Roman" w:hAnsi="Times New Roman"/>
          <w:color w:val="181818"/>
          <w:sz w:val="28"/>
        </w:rPr>
      </w:pPr>
    </w:p>
    <w:p w14:paraId="1F000000">
      <w:pPr>
        <w:spacing w:after="0" w:line="242" w:lineRule="atLeast"/>
        <w:ind/>
        <w:jc w:val="center"/>
        <w:rPr>
          <w:rFonts w:ascii="Times New Roman" w:hAnsi="Times New Roman"/>
          <w:color w:val="181818"/>
          <w:sz w:val="28"/>
        </w:rPr>
      </w:pPr>
    </w:p>
    <w:p w14:paraId="20000000">
      <w:pPr>
        <w:spacing w:after="0" w:line="242" w:lineRule="atLeast"/>
        <w:ind/>
        <w:jc w:val="center"/>
        <w:rPr>
          <w:rFonts w:ascii="Times New Roman" w:hAnsi="Times New Roman"/>
          <w:color w:val="181818"/>
          <w:sz w:val="28"/>
        </w:rPr>
      </w:pPr>
    </w:p>
    <w:p w14:paraId="21000000">
      <w:pPr>
        <w:spacing w:after="0" w:line="242" w:lineRule="atLeast"/>
        <w:ind/>
        <w:jc w:val="center"/>
        <w:rPr>
          <w:rFonts w:ascii="Times New Roman" w:hAnsi="Times New Roman"/>
          <w:color w:val="181818"/>
          <w:sz w:val="28"/>
        </w:rPr>
      </w:pPr>
    </w:p>
    <w:p w14:paraId="22000000">
      <w:pPr>
        <w:spacing w:after="0" w:line="242" w:lineRule="atLeast"/>
        <w:ind/>
        <w:jc w:val="center"/>
        <w:rPr>
          <w:rFonts w:ascii="Arial" w:hAnsi="Arial"/>
          <w:color w:val="181818"/>
          <w:sz w:val="21"/>
        </w:rPr>
      </w:pPr>
    </w:p>
    <w:p w14:paraId="23000000">
      <w:pPr>
        <w:rPr>
          <w:rFonts w:ascii="Times New Roman" w:hAnsi="Times New Roman"/>
          <w:sz w:val="28"/>
        </w:rPr>
      </w:pPr>
    </w:p>
    <w:p w14:paraId="2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допущена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защите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«____</w:t>
      </w:r>
      <w:r>
        <w:rPr>
          <w:rFonts w:ascii="Times New Roman" w:hAnsi="Times New Roman"/>
          <w:sz w:val="28"/>
        </w:rPr>
        <w:t>_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__________________2023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г.</w:t>
      </w:r>
    </w:p>
    <w:p w14:paraId="25000000">
      <w:pPr>
        <w:rPr>
          <w:rFonts w:ascii="Times New Roman" w:hAnsi="Times New Roman"/>
          <w:sz w:val="28"/>
        </w:rPr>
      </w:pPr>
    </w:p>
    <w:p w14:paraId="2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Подпись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руководителя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проекта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_____________________</w:t>
      </w:r>
      <w:r>
        <w:rPr>
          <w:rFonts w:ascii="Times New Roman" w:hAnsi="Times New Roman"/>
          <w:sz w:val="28"/>
        </w:rPr>
        <w:t>_(</w:t>
      </w:r>
      <w:r>
        <w:rPr>
          <w:rFonts w:ascii="Times New Roman" w:hAnsi="Times New Roman"/>
          <w:sz w:val="28"/>
        </w:rPr>
        <w:t>Григорьева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Л.В.)</w:t>
      </w:r>
    </w:p>
    <w:p w14:paraId="27000000">
      <w:pPr>
        <w:rPr>
          <w:rFonts w:ascii="Times New Roman" w:hAnsi="Times New Roman"/>
          <w:sz w:val="28"/>
        </w:rPr>
      </w:pPr>
    </w:p>
    <w:p w14:paraId="28000000">
      <w:pPr>
        <w:rPr>
          <w:rFonts w:ascii="Times New Roman" w:hAnsi="Times New Roman"/>
          <w:sz w:val="28"/>
        </w:rPr>
      </w:pPr>
    </w:p>
    <w:p w14:paraId="29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2A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Спирово</w:t>
      </w:r>
    </w:p>
    <w:p w14:paraId="2B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2023</w:t>
      </w:r>
    </w:p>
    <w:p w14:paraId="2C000000">
      <w:pPr>
        <w:spacing w:after="0" w:line="240" w:lineRule="auto"/>
        <w:ind/>
        <w:jc w:val="center"/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Содержание</w:t>
      </w:r>
    </w:p>
    <w:p w14:paraId="2D000000">
      <w:pPr>
        <w:spacing w:after="0" w:line="240" w:lineRule="auto"/>
        <w:ind/>
        <w:jc w:val="center"/>
        <w:rPr>
          <w:rFonts w:ascii="Times New Roman" w:hAnsi="Times New Roman"/>
          <w:color w:val="181818"/>
          <w:sz w:val="21"/>
        </w:rPr>
      </w:pPr>
    </w:p>
    <w:p w14:paraId="2E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1.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Введение…</w:t>
      </w:r>
      <w:r>
        <w:rPr>
          <w:rFonts w:ascii="Times New Roman" w:hAnsi="Times New Roman"/>
          <w:color w:val="181818"/>
          <w:sz w:val="28"/>
        </w:rPr>
        <w:t>…………………………………………………………………</w:t>
      </w:r>
      <w:r>
        <w:rPr>
          <w:rFonts w:ascii="Times New Roman" w:hAnsi="Times New Roman"/>
          <w:color w:val="181818"/>
          <w:sz w:val="28"/>
        </w:rPr>
        <w:t>…...</w:t>
      </w:r>
      <w:r>
        <w:rPr>
          <w:rFonts w:ascii="Times New Roman" w:hAnsi="Times New Roman"/>
          <w:color w:val="181818"/>
          <w:sz w:val="28"/>
        </w:rPr>
        <w:t>3</w:t>
      </w:r>
    </w:p>
    <w:p w14:paraId="2F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</w:p>
    <w:p w14:paraId="30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2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Основная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часть……………………………………………………………</w:t>
      </w:r>
      <w:r>
        <w:rPr>
          <w:rFonts w:ascii="Times New Roman" w:hAnsi="Times New Roman"/>
          <w:color w:val="181818"/>
          <w:sz w:val="28"/>
        </w:rPr>
        <w:t>…….</w:t>
      </w:r>
      <w:r>
        <w:rPr>
          <w:rFonts w:ascii="Times New Roman" w:hAnsi="Times New Roman"/>
          <w:color w:val="181818"/>
          <w:sz w:val="28"/>
        </w:rPr>
        <w:t>4</w:t>
      </w:r>
    </w:p>
    <w:p w14:paraId="31000000">
      <w:pPr>
        <w:spacing w:after="0" w:line="240" w:lineRule="auto"/>
        <w:ind/>
        <w:rPr>
          <w:rFonts w:ascii="Times New Roman" w:hAnsi="Times New Roman"/>
          <w:color w:val="181818"/>
          <w:sz w:val="21"/>
        </w:rPr>
      </w:pPr>
    </w:p>
    <w:p w14:paraId="32000000">
      <w:pPr>
        <w:spacing w:after="0" w:line="240" w:lineRule="auto"/>
        <w:ind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2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>1.</w:t>
      </w:r>
      <w:r>
        <w:rPr>
          <w:rFonts w:ascii="Times New Roman" w:hAnsi="Times New Roman"/>
          <w:color w:val="181818"/>
          <w:sz w:val="28"/>
        </w:rPr>
        <w:t>Топология как наука</w:t>
      </w:r>
      <w:r>
        <w:rPr>
          <w:rFonts w:ascii="Times New Roman" w:hAnsi="Times New Roman"/>
          <w:color w:val="181818"/>
          <w:sz w:val="28"/>
        </w:rPr>
        <w:t>……………………………………</w:t>
      </w:r>
      <w:r>
        <w:rPr>
          <w:rFonts w:ascii="Times New Roman" w:hAnsi="Times New Roman"/>
          <w:color w:val="181818"/>
          <w:sz w:val="28"/>
        </w:rPr>
        <w:t>………………</w:t>
      </w:r>
      <w:r>
        <w:rPr>
          <w:rFonts w:ascii="Times New Roman" w:hAnsi="Times New Roman"/>
          <w:color w:val="181818"/>
          <w:sz w:val="28"/>
        </w:rPr>
        <w:t>…….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>4</w:t>
      </w:r>
    </w:p>
    <w:p w14:paraId="33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</w:p>
    <w:p w14:paraId="34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2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>2.</w:t>
      </w:r>
      <w:r>
        <w:rPr>
          <w:rFonts w:ascii="Times New Roman" w:hAnsi="Times New Roman"/>
          <w:color w:val="181818"/>
          <w:sz w:val="28"/>
        </w:rPr>
        <w:t>История создания л</w:t>
      </w:r>
      <w:r>
        <w:rPr>
          <w:rFonts w:ascii="Times New Roman" w:hAnsi="Times New Roman"/>
          <w:color w:val="181818"/>
          <w:sz w:val="28"/>
        </w:rPr>
        <w:t xml:space="preserve">иста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………</w:t>
      </w:r>
      <w:r>
        <w:rPr>
          <w:rFonts w:ascii="Times New Roman" w:hAnsi="Times New Roman"/>
          <w:color w:val="181818"/>
          <w:sz w:val="28"/>
        </w:rPr>
        <w:t>……………</w:t>
      </w:r>
      <w:r>
        <w:rPr>
          <w:rFonts w:ascii="Times New Roman" w:hAnsi="Times New Roman"/>
          <w:color w:val="181818"/>
          <w:sz w:val="28"/>
        </w:rPr>
        <w:t>……</w:t>
      </w:r>
      <w:r>
        <w:rPr>
          <w:rFonts w:ascii="Times New Roman" w:hAnsi="Times New Roman"/>
          <w:color w:val="181818"/>
          <w:sz w:val="28"/>
        </w:rPr>
        <w:t>…….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>…...</w:t>
      </w:r>
      <w:r>
        <w:rPr>
          <w:rFonts w:ascii="Times New Roman" w:hAnsi="Times New Roman"/>
          <w:color w:val="181818"/>
          <w:sz w:val="28"/>
        </w:rPr>
        <w:t>...........</w:t>
      </w:r>
      <w:r>
        <w:rPr>
          <w:rFonts w:ascii="Times New Roman" w:hAnsi="Times New Roman"/>
          <w:color w:val="181818"/>
          <w:sz w:val="28"/>
        </w:rPr>
        <w:t>5</w:t>
      </w:r>
    </w:p>
    <w:p w14:paraId="35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</w:p>
    <w:p w14:paraId="36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3.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Практическая часть………………………</w:t>
      </w:r>
      <w:r>
        <w:rPr>
          <w:rFonts w:ascii="Times New Roman" w:hAnsi="Times New Roman"/>
          <w:color w:val="181818"/>
          <w:sz w:val="28"/>
        </w:rPr>
        <w:t>………………………………</w:t>
      </w:r>
      <w:r>
        <w:rPr>
          <w:rFonts w:ascii="Times New Roman" w:hAnsi="Times New Roman"/>
          <w:color w:val="181818"/>
          <w:sz w:val="28"/>
        </w:rPr>
        <w:t>…….</w:t>
      </w:r>
      <w:r>
        <w:rPr>
          <w:rFonts w:ascii="Times New Roman" w:hAnsi="Times New Roman"/>
          <w:color w:val="181818"/>
          <w:sz w:val="28"/>
        </w:rPr>
        <w:t>6</w:t>
      </w:r>
    </w:p>
    <w:p w14:paraId="37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</w:p>
    <w:p w14:paraId="38000000">
      <w:pPr>
        <w:spacing w:after="0" w:line="240" w:lineRule="auto"/>
        <w:ind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3.1.</w:t>
      </w:r>
      <w:r>
        <w:rPr>
          <w:rFonts w:ascii="Times New Roman" w:hAnsi="Times New Roman"/>
          <w:color w:val="181818"/>
          <w:sz w:val="28"/>
        </w:rPr>
        <w:t>Проведение опыт</w:t>
      </w:r>
      <w:r>
        <w:rPr>
          <w:rFonts w:ascii="Times New Roman" w:hAnsi="Times New Roman"/>
          <w:color w:val="181818"/>
          <w:sz w:val="28"/>
        </w:rPr>
        <w:t xml:space="preserve">ов с листом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……………………………………...6</w:t>
      </w:r>
    </w:p>
    <w:p w14:paraId="39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</w:p>
    <w:p w14:paraId="3A000000">
      <w:pPr>
        <w:spacing w:after="0" w:line="240" w:lineRule="auto"/>
        <w:ind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3.</w:t>
      </w:r>
      <w:r>
        <w:rPr>
          <w:rFonts w:ascii="Times New Roman" w:hAnsi="Times New Roman"/>
          <w:color w:val="181818"/>
          <w:sz w:val="28"/>
        </w:rPr>
        <w:t>2.</w:t>
      </w:r>
      <w:r>
        <w:rPr>
          <w:rFonts w:ascii="Times New Roman" w:hAnsi="Times New Roman"/>
          <w:color w:val="181818"/>
          <w:sz w:val="28"/>
        </w:rPr>
        <w:t>Свойства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………………</w:t>
      </w:r>
      <w:r>
        <w:rPr>
          <w:rFonts w:ascii="Times New Roman" w:hAnsi="Times New Roman"/>
          <w:color w:val="181818"/>
          <w:sz w:val="28"/>
        </w:rPr>
        <w:t>……………………………</w:t>
      </w:r>
      <w:r>
        <w:rPr>
          <w:rFonts w:ascii="Times New Roman" w:hAnsi="Times New Roman"/>
          <w:color w:val="181818"/>
          <w:sz w:val="28"/>
        </w:rPr>
        <w:t>…</w:t>
      </w:r>
      <w:r>
        <w:rPr>
          <w:rFonts w:ascii="Times New Roman" w:hAnsi="Times New Roman"/>
          <w:color w:val="181818"/>
          <w:sz w:val="28"/>
        </w:rPr>
        <w:t>…….</w:t>
      </w:r>
      <w:r>
        <w:rPr>
          <w:rFonts w:ascii="Times New Roman" w:hAnsi="Times New Roman"/>
          <w:color w:val="181818"/>
          <w:sz w:val="28"/>
        </w:rPr>
        <w:t>12</w:t>
      </w:r>
    </w:p>
    <w:p w14:paraId="3B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</w:p>
    <w:p w14:paraId="3C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3.3.</w:t>
      </w:r>
      <w:r>
        <w:rPr>
          <w:rFonts w:ascii="Times New Roman" w:hAnsi="Times New Roman"/>
          <w:color w:val="181818"/>
          <w:sz w:val="28"/>
        </w:rPr>
        <w:t>Применение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…………………………………………...</w:t>
      </w:r>
      <w:r>
        <w:rPr>
          <w:rFonts w:ascii="Times New Roman" w:hAnsi="Times New Roman"/>
          <w:color w:val="181818"/>
          <w:sz w:val="28"/>
        </w:rPr>
        <w:t>.......13</w:t>
      </w:r>
    </w:p>
    <w:p w14:paraId="3D000000">
      <w:pPr>
        <w:spacing w:after="0" w:line="240" w:lineRule="auto"/>
        <w:ind/>
        <w:rPr>
          <w:rFonts w:ascii="Times New Roman" w:hAnsi="Times New Roman"/>
          <w:color w:val="181818"/>
          <w:sz w:val="21"/>
        </w:rPr>
      </w:pPr>
    </w:p>
    <w:p w14:paraId="3E000000">
      <w:pPr>
        <w:spacing w:after="0" w:line="240" w:lineRule="auto"/>
        <w:ind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4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Заключен</w:t>
      </w:r>
      <w:r>
        <w:rPr>
          <w:rFonts w:ascii="Times New Roman" w:hAnsi="Times New Roman"/>
          <w:color w:val="181818"/>
          <w:sz w:val="28"/>
        </w:rPr>
        <w:t>ие………………………………………………………………</w:t>
      </w:r>
      <w:r>
        <w:rPr>
          <w:rFonts w:ascii="Times New Roman" w:hAnsi="Times New Roman"/>
          <w:color w:val="181818"/>
          <w:sz w:val="28"/>
        </w:rPr>
        <w:t>……16</w:t>
      </w:r>
    </w:p>
    <w:p w14:paraId="3F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</w:p>
    <w:p w14:paraId="40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5</w:t>
      </w:r>
      <w:r>
        <w:rPr>
          <w:rFonts w:ascii="Times New Roman" w:hAnsi="Times New Roman"/>
          <w:color w:val="181818"/>
          <w:sz w:val="28"/>
        </w:rPr>
        <w:t xml:space="preserve">. </w:t>
      </w:r>
      <w:r>
        <w:rPr>
          <w:rFonts w:ascii="Times New Roman" w:hAnsi="Times New Roman"/>
          <w:color w:val="181818"/>
          <w:sz w:val="28"/>
        </w:rPr>
        <w:t>Список</w:t>
      </w:r>
      <w:r>
        <w:rPr>
          <w:rFonts w:ascii="Times New Roman" w:hAnsi="Times New Roman"/>
          <w:color w:val="181818"/>
          <w:sz w:val="28"/>
        </w:rPr>
        <w:t xml:space="preserve"> литературы……………………</w:t>
      </w:r>
      <w:r>
        <w:rPr>
          <w:rFonts w:ascii="Times New Roman" w:hAnsi="Times New Roman"/>
          <w:color w:val="181818"/>
          <w:sz w:val="28"/>
        </w:rPr>
        <w:t>…….</w:t>
      </w:r>
      <w:r>
        <w:rPr>
          <w:rFonts w:ascii="Times New Roman" w:hAnsi="Times New Roman"/>
          <w:color w:val="181818"/>
          <w:sz w:val="28"/>
        </w:rPr>
        <w:t>…………</w:t>
      </w:r>
      <w:r>
        <w:rPr>
          <w:rFonts w:ascii="Times New Roman" w:hAnsi="Times New Roman"/>
          <w:color w:val="181818"/>
          <w:sz w:val="28"/>
        </w:rPr>
        <w:t>…..…………...</w:t>
      </w:r>
      <w:r>
        <w:rPr>
          <w:rFonts w:ascii="Times New Roman" w:hAnsi="Times New Roman"/>
          <w:color w:val="181818"/>
          <w:sz w:val="28"/>
        </w:rPr>
        <w:t>.........16</w:t>
      </w:r>
    </w:p>
    <w:p w14:paraId="41000000">
      <w:pPr>
        <w:spacing w:after="0" w:line="240" w:lineRule="auto"/>
        <w:ind/>
        <w:rPr>
          <w:rFonts w:ascii="Times New Roman" w:hAnsi="Times New Roman"/>
          <w:color w:val="181818"/>
          <w:sz w:val="28"/>
        </w:rPr>
      </w:pPr>
    </w:p>
    <w:p w14:paraId="42000000">
      <w:pPr>
        <w:spacing w:after="0" w:line="240" w:lineRule="auto"/>
        <w:ind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Приложение</w:t>
      </w:r>
      <w:r>
        <w:rPr>
          <w:rFonts w:ascii="Times New Roman" w:hAnsi="Times New Roman"/>
          <w:color w:val="181818"/>
          <w:sz w:val="28"/>
        </w:rPr>
        <w:t>……………………………………………………………..</w:t>
      </w:r>
      <w:r>
        <w:rPr>
          <w:rFonts w:ascii="Times New Roman" w:hAnsi="Times New Roman"/>
          <w:color w:val="181818"/>
          <w:sz w:val="28"/>
        </w:rPr>
        <w:t>.............17</w:t>
      </w:r>
    </w:p>
    <w:p w14:paraId="43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4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5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6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7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8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9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A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B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C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D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E000000">
      <w:pPr>
        <w:tabs>
          <w:tab w:leader="none" w:pos="3123" w:val="left"/>
        </w:tabs>
        <w:ind/>
        <w:jc w:val="center"/>
        <w:rPr>
          <w:rFonts w:ascii="Times New Roman" w:hAnsi="Times New Roman"/>
          <w:sz w:val="28"/>
        </w:rPr>
      </w:pPr>
    </w:p>
    <w:p w14:paraId="4F000000">
      <w:pPr>
        <w:spacing w:after="0" w:before="30" w:line="240" w:lineRule="auto"/>
        <w:ind/>
        <w:rPr>
          <w:rFonts w:ascii="Times New Roman" w:hAnsi="Times New Roman"/>
          <w:sz w:val="28"/>
        </w:rPr>
      </w:pPr>
    </w:p>
    <w:p w14:paraId="50000000">
      <w:pPr>
        <w:spacing w:after="0" w:before="30" w:line="240" w:lineRule="auto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51000000">
      <w:pPr>
        <w:spacing w:after="0" w:before="30" w:line="240" w:lineRule="auto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52000000">
      <w:pPr>
        <w:spacing w:after="0" w:before="30" w:line="240" w:lineRule="auto"/>
        <w:ind/>
        <w:jc w:val="center"/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>1.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ВВЕДЕНИЕ</w:t>
      </w:r>
    </w:p>
    <w:p w14:paraId="53000000">
      <w:pPr>
        <w:pStyle w:val="Style_2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Актуальность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одном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уроков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геометрии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учитель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поведал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таком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удивительном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открытии,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Мёбиуса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(по-другому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можно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назвать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«Лента»).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хватило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услышать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лишь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несколько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слов,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чтобы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заинтер</w:t>
      </w:r>
      <w:r>
        <w:rPr>
          <w:rFonts w:ascii="Times New Roman" w:hAnsi="Times New Roman"/>
          <w:sz w:val="28"/>
        </w:rPr>
        <w:t>есоваться.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После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этого,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начал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изучать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различные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сайты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интернете,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посвящённые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этой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теме.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потом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пришла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идея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написать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этой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теме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поделиться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своими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знаниями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открытиями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окружающими.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Мне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хотелось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рассказать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удивительной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поверхности,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которая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имеет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одну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сторону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относится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«математическим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неожиданностям».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Несмотря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то,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Мёбиуса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был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открыт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XIX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веке,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был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актуален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XX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веке.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Интерес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листу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угас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наши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дни.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Удивительные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свойства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ленты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Мёбиуса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используются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технике,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физике,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живописи,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архитектуре,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оформлении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ювелирных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изделий,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бижутерии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даже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кулинарии.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вдохновляет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творчество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многих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художников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писателей.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больше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читал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изучал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Мёбиуса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загадочнее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меня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становился.</w:t>
      </w:r>
      <w:r>
        <w:rPr>
          <w:rFonts w:ascii="Times New Roman" w:hAnsi="Times New Roman"/>
          <w:sz w:val="28"/>
        </w:rPr>
        <w:t xml:space="preserve"> </w:t>
      </w:r>
    </w:p>
    <w:p w14:paraId="54000000">
      <w:pPr>
        <w:pStyle w:val="Style_2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процес</w:t>
      </w:r>
      <w:r>
        <w:rPr>
          <w:rFonts w:ascii="Times New Roman" w:hAnsi="Times New Roman"/>
          <w:sz w:val="28"/>
        </w:rPr>
        <w:t>се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проектом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изучил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литературу,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изготовил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Мёбиуса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проводи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исследования,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изучая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«волшебные»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свойства.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наше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время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актуально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изучение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различных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свойств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нестандартных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применений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необычных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фигур.</w:t>
      </w:r>
    </w:p>
    <w:p w14:paraId="55000000">
      <w:pPr>
        <w:pStyle w:val="Style_2"/>
        <w:ind w:firstLine="708" w:left="0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Оказывается,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востребован,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применение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развивается,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свойства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конца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изучены.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ценность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состоит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том,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он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дал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толчок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новым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обширным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математическим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исследованиям.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Именно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поэтому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часто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считают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символом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современной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математики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изображают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различных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эмблемах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значках.</w:t>
      </w:r>
      <w:r>
        <w:rPr>
          <w:rFonts w:ascii="Times New Roman" w:hAnsi="Times New Roman"/>
          <w:b w:val="1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Актуальность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данной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тематики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предопределило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выбор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темы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научного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исследования.</w:t>
      </w:r>
    </w:p>
    <w:p w14:paraId="56000000">
      <w:pPr>
        <w:pStyle w:val="Style_2"/>
        <w:ind/>
        <w:jc w:val="both"/>
        <w:rPr>
          <w:rFonts w:ascii="Times New Roman" w:hAnsi="Times New Roman"/>
          <w:color w:val="181818"/>
          <w:sz w:val="28"/>
        </w:rPr>
      </w:pPr>
    </w:p>
    <w:p w14:paraId="57000000">
      <w:pPr>
        <w:pStyle w:val="Style_2"/>
        <w:ind/>
        <w:jc w:val="both"/>
        <w:rPr>
          <w:color w:val="181818"/>
        </w:rPr>
      </w:pPr>
    </w:p>
    <w:p w14:paraId="5800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Цель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исследования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изучить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поверхность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листа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Мёбиуса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его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свойства.</w:t>
      </w:r>
    </w:p>
    <w:p w14:paraId="59000000">
      <w:pPr>
        <w:spacing w:after="0" w:line="315" w:lineRule="atLeast"/>
        <w:ind/>
        <w:jc w:val="both"/>
        <w:rPr>
          <w:rFonts w:ascii="Times New Roman" w:hAnsi="Times New Roman"/>
          <w:b w:val="1"/>
          <w:color w:val="181818"/>
          <w:sz w:val="28"/>
        </w:rPr>
      </w:pPr>
    </w:p>
    <w:p w14:paraId="5A000000">
      <w:pPr>
        <w:spacing w:after="0" w:line="315" w:lineRule="atLeast"/>
        <w:ind w:firstLine="360" w:left="0"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Для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достижения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поставленной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цели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необходимо</w:t>
      </w:r>
      <w:bookmarkStart w:id="1" w:name="_GoBack"/>
      <w:bookmarkEnd w:id="1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решить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следующие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задачи:</w:t>
      </w:r>
    </w:p>
    <w:p w14:paraId="5B000000">
      <w:pPr>
        <w:pStyle w:val="Style_3"/>
        <w:numPr>
          <w:ilvl w:val="0"/>
          <w:numId w:val="1"/>
        </w:num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sz w:val="28"/>
        </w:rPr>
        <w:t>Изучить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понятие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топологии;</w:t>
      </w:r>
    </w:p>
    <w:p w14:paraId="5C000000">
      <w:pPr>
        <w:pStyle w:val="Style_3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Познакомиться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сторией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появления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листа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Мёбиуса</w:t>
      </w:r>
      <w:r>
        <w:rPr>
          <w:rFonts w:ascii="Times New Roman" w:hAnsi="Times New Roman"/>
          <w:color w:val="000000"/>
          <w:sz w:val="28"/>
        </w:rPr>
        <w:t>;</w:t>
      </w:r>
    </w:p>
    <w:p w14:paraId="5D000000">
      <w:pPr>
        <w:pStyle w:val="Style_3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Описать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лист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Мёбиуса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процесс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его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изготовления;</w:t>
      </w:r>
    </w:p>
    <w:p w14:paraId="5E000000">
      <w:pPr>
        <w:pStyle w:val="Style_3"/>
        <w:numPr>
          <w:ilvl w:val="0"/>
          <w:numId w:val="1"/>
        </w:num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Выявить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исс</w:t>
      </w:r>
      <w:r>
        <w:rPr>
          <w:rFonts w:ascii="Times New Roman" w:hAnsi="Times New Roman"/>
          <w:color w:val="000000"/>
          <w:sz w:val="28"/>
        </w:rPr>
        <w:t>ледовать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свойства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листа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Мёбиуса</w:t>
      </w:r>
      <w:r>
        <w:rPr>
          <w:rFonts w:ascii="Times New Roman" w:hAnsi="Times New Roman"/>
          <w:color w:val="000000"/>
          <w:sz w:val="28"/>
        </w:rPr>
        <w:t>;</w:t>
      </w:r>
    </w:p>
    <w:p w14:paraId="5F000000">
      <w:pPr>
        <w:pStyle w:val="Style_3"/>
        <w:numPr>
          <w:ilvl w:val="0"/>
          <w:numId w:val="1"/>
        </w:num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Установить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бласти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</w:t>
      </w:r>
      <w:r>
        <w:rPr>
          <w:rFonts w:ascii="Times New Roman" w:hAnsi="Times New Roman"/>
          <w:color w:val="000000"/>
          <w:sz w:val="28"/>
        </w:rPr>
        <w:t>менения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листа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Мёбиуса</w:t>
      </w:r>
      <w:r>
        <w:rPr>
          <w:rFonts w:ascii="Times New Roman" w:hAnsi="Times New Roman"/>
          <w:color w:val="000000"/>
          <w:sz w:val="28"/>
        </w:rPr>
        <w:t>;</w:t>
      </w:r>
    </w:p>
    <w:p w14:paraId="60000000">
      <w:pPr>
        <w:pStyle w:val="Style_2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Выяснить,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какие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изобретения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появились,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которых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лежала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односторонняя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поверхность;</w:t>
      </w:r>
    </w:p>
    <w:p w14:paraId="61000000">
      <w:pPr>
        <w:pStyle w:val="Style_3"/>
        <w:numPr>
          <w:ilvl w:val="0"/>
          <w:numId w:val="1"/>
        </w:numPr>
        <w:spacing w:after="0" w:line="36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8"/>
        </w:rPr>
        <w:t>Провести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анкетирование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учащихся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школы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теме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исследования.</w:t>
      </w:r>
      <w:r>
        <w:rPr>
          <w:rFonts w:ascii="Times New Roman" w:hAnsi="Times New Roman"/>
          <w:sz w:val="24"/>
        </w:rPr>
        <w:t xml:space="preserve"> </w:t>
      </w:r>
    </w:p>
    <w:p w14:paraId="6200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Объект исследования</w:t>
      </w:r>
      <w:r>
        <w:rPr>
          <w:rFonts w:ascii="Times New Roman" w:hAnsi="Times New Roman"/>
          <w:b w:val="1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лист </w:t>
      </w:r>
      <w:r>
        <w:rPr>
          <w:rFonts w:ascii="Times New Roman" w:hAnsi="Times New Roman"/>
          <w:color w:val="000000"/>
          <w:sz w:val="28"/>
        </w:rPr>
        <w:t>Мёбиуса</w:t>
      </w:r>
      <w:r>
        <w:rPr>
          <w:rFonts w:ascii="Times New Roman" w:hAnsi="Times New Roman"/>
          <w:color w:val="000000"/>
          <w:sz w:val="28"/>
        </w:rPr>
        <w:t>.</w:t>
      </w:r>
    </w:p>
    <w:p w14:paraId="63000000">
      <w:pPr>
        <w:spacing w:after="0" w:line="315" w:lineRule="atLeast"/>
        <w:ind/>
        <w:jc w:val="both"/>
        <w:rPr>
          <w:rFonts w:ascii="Times New Roman" w:hAnsi="Times New Roman"/>
          <w:b w:val="1"/>
          <w:color w:val="000000"/>
          <w:sz w:val="28"/>
        </w:rPr>
      </w:pPr>
    </w:p>
    <w:p w14:paraId="6400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Предмет исследования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</w:rPr>
        <w:t xml:space="preserve">свойства листа </w:t>
      </w:r>
      <w:r>
        <w:rPr>
          <w:rFonts w:ascii="Times New Roman" w:hAnsi="Times New Roman"/>
          <w:color w:val="000000"/>
          <w:sz w:val="28"/>
        </w:rPr>
        <w:t>Мёбиуса</w:t>
      </w:r>
      <w:r>
        <w:rPr>
          <w:rFonts w:ascii="Times New Roman" w:hAnsi="Times New Roman"/>
          <w:color w:val="000000"/>
          <w:sz w:val="28"/>
        </w:rPr>
        <w:t>.</w:t>
      </w:r>
    </w:p>
    <w:p w14:paraId="65000000">
      <w:pPr>
        <w:pStyle w:val="Style_2"/>
        <w:ind/>
        <w:jc w:val="both"/>
        <w:rPr>
          <w:rFonts w:ascii="Times New Roman" w:hAnsi="Times New Roman"/>
          <w:b w:val="1"/>
          <w:sz w:val="28"/>
        </w:rPr>
      </w:pPr>
    </w:p>
    <w:p w14:paraId="66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Методы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исследования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анализ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литературы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данной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теме;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сравнение;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обобщение;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моделирование.</w:t>
      </w:r>
    </w:p>
    <w:p w14:paraId="67000000">
      <w:pPr>
        <w:pStyle w:val="Style_2"/>
        <w:ind/>
        <w:jc w:val="both"/>
        <w:rPr>
          <w:rFonts w:ascii="Times New Roman" w:hAnsi="Times New Roman"/>
          <w:sz w:val="28"/>
        </w:rPr>
      </w:pPr>
    </w:p>
    <w:p w14:paraId="68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Гипотеза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b w:val="1"/>
          <w:sz w:val="28"/>
        </w:rPr>
        <w:t>исследования</w:t>
      </w:r>
      <w:r>
        <w:rPr>
          <w:rFonts w:ascii="Times New Roman" w:hAnsi="Times New Roman"/>
          <w:b w:val="1"/>
          <w:sz w:val="28"/>
        </w:rPr>
        <w:t>: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>лента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Мёбиуса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обладает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неожиданными</w:t>
      </w:r>
      <w:r>
        <w:rPr>
          <w:rFonts w:ascii="Times New Roman" w:hAnsi="Times New Roman"/>
          <w:sz w:val="28"/>
        </w:rPr>
        <w:t> </w:t>
      </w:r>
    </w:p>
    <w:p w14:paraId="69000000">
      <w:pPr>
        <w:pStyle w:val="Style_2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свойствами.</w:t>
      </w:r>
    </w:p>
    <w:p w14:paraId="6A000000">
      <w:pPr>
        <w:pStyle w:val="Style_2"/>
        <w:rPr>
          <w:rFonts w:ascii="Times New Roman" w:hAnsi="Times New Roman"/>
          <w:sz w:val="28"/>
        </w:rPr>
      </w:pPr>
    </w:p>
    <w:p w14:paraId="6B000000">
      <w:pPr>
        <w:spacing w:after="0" w:line="315" w:lineRule="atLeast"/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sz w:val="28"/>
        </w:rPr>
        <w:t>Планируемый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b w:val="1"/>
          <w:sz w:val="28"/>
        </w:rPr>
        <w:t>результат: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овышение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уровня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интереса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математики.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</w:p>
    <w:p w14:paraId="6C000000">
      <w:pPr>
        <w:spacing w:after="0" w:line="315" w:lineRule="atLeast"/>
        <w:ind/>
        <w:rPr>
          <w:rFonts w:ascii="Times New Roman" w:hAnsi="Times New Roman"/>
          <w:b w:val="1"/>
          <w:color w:val="181818"/>
          <w:sz w:val="28"/>
        </w:rPr>
      </w:pPr>
    </w:p>
    <w:p w14:paraId="6D000000">
      <w:pPr>
        <w:spacing w:after="0" w:line="315" w:lineRule="atLeast"/>
        <w:ind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b w:val="1"/>
          <w:color w:val="181818"/>
          <w:sz w:val="28"/>
        </w:rPr>
        <w:t>Анкетирование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учащихся</w:t>
      </w:r>
      <w:r>
        <w:rPr>
          <w:rFonts w:ascii="Times New Roman" w:hAnsi="Times New Roman"/>
          <w:b w:val="1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1"/>
        </w:rPr>
        <w:t xml:space="preserve"> </w:t>
      </w:r>
      <w:r>
        <w:rPr>
          <w:rFonts w:ascii="Times New Roman" w:hAnsi="Times New Roman"/>
          <w:color w:val="181818"/>
          <w:sz w:val="28"/>
        </w:rPr>
        <w:t>Чтобы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выяснить,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же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знают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ученики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нашей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школы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</w:t>
      </w:r>
      <w:r>
        <w:rPr>
          <w:rFonts w:ascii="Times New Roman" w:hAnsi="Times New Roman"/>
          <w:color w:val="181818"/>
          <w:sz w:val="28"/>
        </w:rPr>
        <w:t>биуса</w:t>
      </w:r>
      <w:r>
        <w:rPr>
          <w:rFonts w:ascii="Times New Roman" w:hAnsi="Times New Roman"/>
          <w:color w:val="181818"/>
          <w:sz w:val="28"/>
        </w:rPr>
        <w:t xml:space="preserve"> и его свойствах, я провёл </w:t>
      </w:r>
      <w:r>
        <w:rPr>
          <w:rFonts w:ascii="Times New Roman" w:hAnsi="Times New Roman"/>
          <w:color w:val="181818"/>
          <w:sz w:val="28"/>
        </w:rPr>
        <w:t>среди</w:t>
      </w:r>
      <w:r>
        <w:rPr>
          <w:rFonts w:ascii="Times New Roman" w:hAnsi="Times New Roman"/>
          <w:color w:val="181818"/>
          <w:sz w:val="28"/>
        </w:rPr>
        <w:t xml:space="preserve"> них анкетирование.</w:t>
      </w:r>
    </w:p>
    <w:p w14:paraId="6E000000">
      <w:pPr>
        <w:spacing w:after="0" w:line="315" w:lineRule="atLeast"/>
        <w:ind w:firstLine="708" w:left="0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Анкетирование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показало</w:t>
      </w:r>
      <w:r>
        <w:rPr>
          <w:rFonts w:ascii="Times New Roman" w:hAnsi="Times New Roman"/>
          <w:color w:val="181818"/>
          <w:sz w:val="28"/>
        </w:rPr>
        <w:t>, что большинству опрошенных не</w:t>
      </w:r>
      <w:r>
        <w:rPr>
          <w:rFonts w:ascii="Times New Roman" w:hAnsi="Times New Roman"/>
          <w:color w:val="181818"/>
          <w:sz w:val="28"/>
        </w:rPr>
        <w:t>знаком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всё,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ним</w:t>
      </w:r>
      <w:r>
        <w:rPr>
          <w:rFonts w:ascii="Times New Roman" w:hAnsi="Times New Roman"/>
          <w:color w:val="181818"/>
          <w:sz w:val="28"/>
        </w:rPr>
        <w:t xml:space="preserve"> связано. А </w:t>
      </w:r>
      <w:r>
        <w:rPr>
          <w:rFonts w:ascii="Times New Roman" w:hAnsi="Times New Roman"/>
          <w:color w:val="181818"/>
          <w:sz w:val="28"/>
        </w:rPr>
        <w:t>это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подтверждает,</w:t>
      </w:r>
      <w:r>
        <w:rPr>
          <w:rFonts w:ascii="Times New Roman" w:hAnsi="Times New Roman"/>
          <w:color w:val="181818"/>
          <w:sz w:val="28"/>
        </w:rPr>
        <w:t xml:space="preserve"> что тема исследования актуальна.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см.Приложение</w:t>
      </w:r>
      <w:r>
        <w:rPr>
          <w:rFonts w:ascii="Times New Roman" w:hAnsi="Times New Roman"/>
          <w:sz w:val="28"/>
        </w:rPr>
        <w:t xml:space="preserve"> 1)</w:t>
      </w:r>
    </w:p>
    <w:p w14:paraId="6F000000">
      <w:pPr>
        <w:pStyle w:val="Style_2"/>
        <w:ind/>
        <w:jc w:val="both"/>
        <w:rPr>
          <w:rFonts w:ascii="Times New Roman" w:hAnsi="Times New Roman"/>
          <w:sz w:val="28"/>
        </w:rPr>
      </w:pPr>
    </w:p>
    <w:p w14:paraId="70000000">
      <w:pPr>
        <w:spacing w:after="150" w:line="315" w:lineRule="atLeast"/>
        <w:ind/>
        <w:jc w:val="both"/>
        <w:rPr>
          <w:rFonts w:ascii="Times New Roman" w:hAnsi="Times New Roman"/>
          <w:color w:val="181818"/>
          <w:sz w:val="28"/>
        </w:rPr>
      </w:pPr>
    </w:p>
    <w:p w14:paraId="71000000">
      <w:pPr>
        <w:spacing w:after="0" w:line="315" w:lineRule="atLeast"/>
        <w:ind/>
        <w:jc w:val="center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 w:val="1"/>
          <w:sz w:val="28"/>
        </w:rPr>
        <w:t>2.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ОСНОВНАЯ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ЧАСТЬ</w:t>
      </w:r>
    </w:p>
    <w:p w14:paraId="72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</w:p>
    <w:p w14:paraId="73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2.1.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Топология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как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наука</w:t>
      </w:r>
      <w:r>
        <w:rPr>
          <w:rFonts w:ascii="Times New Roman" w:hAnsi="Times New Roman"/>
          <w:b w:val="1"/>
          <w:sz w:val="28"/>
        </w:rPr>
        <w:t>.</w:t>
      </w:r>
    </w:p>
    <w:p w14:paraId="74000000">
      <w:pPr>
        <w:pStyle w:val="Style_2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последнее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столетие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большое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влияние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ряд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совершенно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различных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областей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знаний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оказала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новая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ветвь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геометрии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топология.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наше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время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наука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бурно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развивается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находит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различных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областях.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Однако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уделяется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должного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внимания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школьном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курсе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геометрии.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Лист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Мёбиуса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один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объектов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математики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названием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"топология"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(по-другому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"геометрия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положения").</w:t>
      </w:r>
      <w:r>
        <w:rPr>
          <w:rFonts w:ascii="Times New Roman" w:hAnsi="Times New Roman"/>
          <w:sz w:val="28"/>
        </w:rPr>
        <w:t xml:space="preserve"> </w:t>
      </w:r>
    </w:p>
    <w:p w14:paraId="75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Топология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раздел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математики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изучающий</w:t>
      </w:r>
      <w:r>
        <w:rPr>
          <w:rFonts w:ascii="Times New Roman" w:hAnsi="Times New Roman"/>
          <w:sz w:val="28"/>
        </w:rPr>
        <w:t>:</w:t>
      </w:r>
    </w:p>
    <w:p w14:paraId="76000000">
      <w:pPr>
        <w:pStyle w:val="Style_2"/>
        <w:numPr>
          <w:ilvl w:val="0"/>
          <w:numId w:val="2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самом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общем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виде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явление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непрерывности;</w:t>
      </w:r>
    </w:p>
    <w:p w14:paraId="77000000">
      <w:pPr>
        <w:pStyle w:val="Style_2"/>
        <w:numPr>
          <w:ilvl w:val="0"/>
          <w:numId w:val="2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частности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свойства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пространств,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остаются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неизменными</w:t>
      </w:r>
      <w:r>
        <w:rPr>
          <w:rFonts w:ascii="Times New Roman" w:hAnsi="Times New Roman"/>
          <w:sz w:val="28"/>
        </w:rPr>
        <w:t> </w:t>
      </w:r>
    </w:p>
    <w:p w14:paraId="78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непрерывных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деформациях.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Например,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связанность,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ориентируемость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компактность.</w:t>
      </w:r>
    </w:p>
    <w:p w14:paraId="79000000">
      <w:pPr>
        <w:pStyle w:val="Style_2"/>
        <w:ind w:firstLine="36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>Топология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изучает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свойства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таких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фигур,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изменяются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деформациях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(растяжение,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сжатие),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допускающих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разрывов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склеивания.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Топология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известна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именем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«Резиновая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геометрия».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Любую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фигуру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тополог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имеет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право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сгибать,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сжимать,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скручивать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растягивать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делать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всё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угодно,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только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разрывать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склеивать.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этом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будет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считать,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ничего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произошло,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все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её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свойства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остались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неизменными.</w:t>
      </w:r>
    </w:p>
    <w:p w14:paraId="7A000000">
      <w:pPr>
        <w:pStyle w:val="Style_2"/>
        <w:ind w:firstLine="36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отличие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геометрии,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топологии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рассматриваются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метрические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свойства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объектов.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Например,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то</w:t>
      </w:r>
      <w:r>
        <w:rPr>
          <w:rFonts w:ascii="Times New Roman" w:hAnsi="Times New Roman"/>
          <w:sz w:val="28"/>
        </w:rPr>
        <w:t>чки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зрения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топологии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баранка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кружка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–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одно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же.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Например,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сжимая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растягивая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кусочек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резины,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можно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перейти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от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одного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из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этих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тел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ко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второму.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А</w:t>
      </w:r>
      <w:r>
        <w:rPr>
          <w:rFonts w:ascii="Times New Roman" w:hAnsi="Times New Roman"/>
          <w:color w:val="181818"/>
          <w:sz w:val="28"/>
        </w:rPr>
        <w:t xml:space="preserve"> вот баранка и шар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–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разные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объекты,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чтобы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сделать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отверстие,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надо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разорвать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резину.</w:t>
      </w:r>
    </w:p>
    <w:p w14:paraId="7B000000">
      <w:pPr>
        <w:spacing w:after="0" w:line="315" w:lineRule="atLeast"/>
        <w:ind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72694</wp:posOffset>
            </wp:positionH>
            <wp:positionV relativeFrom="paragraph">
              <wp:posOffset>173300</wp:posOffset>
            </wp:positionV>
            <wp:extent cx="2042933" cy="2019632"/>
            <wp:effectExtent b="0" l="0" r="0" t="0"/>
            <wp:wrapTight distL="114300" distR="114300" wrapText="bothSides">
              <wp:wrapPolygon>
                <wp:start x="0" y="0"/>
                <wp:lineTo x="0" y="21396"/>
                <wp:lineTo x="21352" y="21396"/>
                <wp:lineTo x="21352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042933" cy="201963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8"/>
        </w:rPr>
        <w:t>2.2</w:t>
      </w:r>
      <w:r>
        <w:rPr>
          <w:rFonts w:ascii="Times New Roman" w:hAnsi="Times New Roman"/>
          <w:b w:val="1"/>
          <w:color w:val="181818"/>
          <w:sz w:val="28"/>
        </w:rPr>
        <w:t>.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История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создания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листа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Мёбиуса</w:t>
      </w:r>
      <w:r>
        <w:rPr>
          <w:rFonts w:ascii="Times New Roman" w:hAnsi="Times New Roman"/>
          <w:b w:val="1"/>
          <w:color w:val="181818"/>
          <w:sz w:val="28"/>
        </w:rPr>
        <w:t>.</w:t>
      </w:r>
    </w:p>
    <w:p w14:paraId="7C000000">
      <w:pPr>
        <w:spacing w:after="0" w:line="315" w:lineRule="atLeast"/>
        <w:ind w:firstLine="708" w:left="0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Таинственный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знаменитый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(иногда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говорят: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"лента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")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придумал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1858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немецкий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геометр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Август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Фердинанд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(1790-1868),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ученик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"короля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математиков"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Гаусса.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первоначально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астрономом,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как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Гаусс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многие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другие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тех,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кому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математика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была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обязана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своим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развитием.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времена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занятия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математикой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встречали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поддержки,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астрономия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давала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достаточно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денег,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чтобы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думать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них,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оставляла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время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для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собственных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размышлений.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стал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одним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крупнейших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геометров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XIX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века.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возрасте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68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ему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удалось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сделать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открытие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поразительной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красоты.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открытие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односторонних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поверхностей,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которых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-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</w:p>
    <w:p w14:paraId="7D000000">
      <w:pPr>
        <w:spacing w:after="0" w:line="315" w:lineRule="atLeast"/>
        <w:ind w:firstLine="708" w:left="0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Существует</w:t>
      </w:r>
      <w:r>
        <w:rPr>
          <w:rFonts w:ascii="Times New Roman" w:hAnsi="Times New Roman"/>
          <w:color w:val="181818"/>
          <w:sz w:val="28"/>
        </w:rPr>
        <w:t xml:space="preserve"> три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версии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данного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открытия:</w:t>
      </w:r>
    </w:p>
    <w:p w14:paraId="7E00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1.Открыть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«лист»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помогла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служанка,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сшившая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однажды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неправильно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концы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ленты.</w:t>
      </w:r>
    </w:p>
    <w:p w14:paraId="7F00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2.</w:t>
      </w:r>
      <w:r>
        <w:rPr>
          <w:rFonts w:ascii="Times New Roman" w:hAnsi="Times New Roman"/>
          <w:color w:val="181818"/>
          <w:sz w:val="28"/>
        </w:rPr>
        <w:t>Придумал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когда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наблюдал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горничной,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неправильно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одевшей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шею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платок.</w:t>
      </w:r>
    </w:p>
    <w:p w14:paraId="8000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3.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Виноват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всём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портной,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который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неправильно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вшил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манжет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рубашки.</w:t>
      </w:r>
    </w:p>
    <w:p w14:paraId="81000000">
      <w:pPr>
        <w:spacing w:after="0" w:line="315" w:lineRule="atLeast"/>
        <w:ind w:firstLine="708" w:left="0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1858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году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Август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Фердинанд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Мёбиус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послал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Парижскую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академию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наук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работу,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включавшую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сведения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этом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листе.</w:t>
      </w:r>
      <w:r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>Семь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лет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он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дожидался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рассмотрения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своей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работы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дождавшись,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опубликовал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её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результаты.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Что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поразило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немецкого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профессора?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то,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что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листа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Мёбиуса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всего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одна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сторона.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Мы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привыкли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тому,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что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всякой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поверхности,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которой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мы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имеем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дело</w:t>
      </w:r>
      <w:r>
        <w:rPr>
          <w:rFonts w:ascii="Times New Roman" w:hAnsi="Times New Roman"/>
          <w:color w:val="000000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лист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бумаги),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две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стороны.</w:t>
      </w:r>
    </w:p>
    <w:p w14:paraId="82000000">
      <w:pPr>
        <w:spacing w:after="0" w:line="315" w:lineRule="atLeast"/>
        <w:ind w:firstLine="708" w:left="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Что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такое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?</w:t>
      </w:r>
    </w:p>
    <w:p w14:paraId="8300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ab/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–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бумажная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повернутая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одним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концом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пол-оборота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(то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есть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180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градусов),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склеенная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другим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концом.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см.</w:t>
      </w:r>
      <w:r>
        <w:rPr>
          <w:rFonts w:ascii="Times New Roman" w:hAnsi="Times New Roman"/>
          <w:sz w:val="28"/>
        </w:rPr>
        <w:t>Приложение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)</w:t>
      </w:r>
    </w:p>
    <w:p w14:paraId="84000000">
      <w:pPr>
        <w:tabs>
          <w:tab w:leader="none" w:pos="565" w:val="left"/>
          <w:tab w:leader="none" w:pos="3123" w:val="left"/>
        </w:tabs>
        <w:ind/>
        <w:rPr>
          <w:rFonts w:ascii="Times New Roman" w:hAnsi="Times New Roman"/>
          <w:color w:val="FF0000"/>
          <w:sz w:val="28"/>
        </w:rPr>
      </w:pPr>
    </w:p>
    <w:p w14:paraId="85000000">
      <w:pPr>
        <w:tabs>
          <w:tab w:leader="none" w:pos="565" w:val="left"/>
          <w:tab w:leader="none" w:pos="3123" w:val="left"/>
        </w:tabs>
        <w:ind/>
        <w:rPr>
          <w:rFonts w:ascii="Times New Roman" w:hAnsi="Times New Roman"/>
          <w:color w:val="FF0000"/>
          <w:sz w:val="28"/>
        </w:rPr>
      </w:pPr>
    </w:p>
    <w:p w14:paraId="86000000">
      <w:pPr>
        <w:tabs>
          <w:tab w:leader="none" w:pos="565" w:val="left"/>
          <w:tab w:leader="none" w:pos="3123" w:val="left"/>
        </w:tabs>
        <w:ind/>
        <w:rPr>
          <w:rFonts w:ascii="Times New Roman" w:hAnsi="Times New Roman"/>
          <w:color w:val="FF0000"/>
          <w:sz w:val="28"/>
        </w:rPr>
      </w:pPr>
    </w:p>
    <w:p w14:paraId="87000000">
      <w:pPr>
        <w:tabs>
          <w:tab w:leader="none" w:pos="565" w:val="left"/>
          <w:tab w:leader="none" w:pos="3123" w:val="left"/>
        </w:tabs>
        <w:ind/>
        <w:rPr>
          <w:rFonts w:ascii="Times New Roman" w:hAnsi="Times New Roman"/>
          <w:color w:val="FF0000"/>
          <w:sz w:val="28"/>
        </w:rPr>
      </w:pPr>
    </w:p>
    <w:p w14:paraId="88000000">
      <w:pPr>
        <w:pStyle w:val="Style_2"/>
        <w:spacing w:line="315" w:lineRule="atLeast"/>
        <w:ind/>
        <w:jc w:val="center"/>
        <w:rPr>
          <w:rFonts w:ascii="Times New Roman" w:hAnsi="Times New Roman"/>
          <w:b w:val="1"/>
          <w:sz w:val="28"/>
        </w:rPr>
      </w:pPr>
    </w:p>
    <w:p w14:paraId="89000000">
      <w:pPr>
        <w:pStyle w:val="Style_2"/>
        <w:spacing w:line="315" w:lineRule="atLeast"/>
        <w:ind/>
        <w:jc w:val="center"/>
        <w:rPr>
          <w:rFonts w:ascii="Times New Roman" w:hAnsi="Times New Roman"/>
          <w:b w:val="1"/>
          <w:sz w:val="28"/>
        </w:rPr>
      </w:pPr>
    </w:p>
    <w:p w14:paraId="8A000000">
      <w:pPr>
        <w:pStyle w:val="Style_2"/>
        <w:spacing w:line="315" w:lineRule="atLeast"/>
        <w:ind/>
        <w:jc w:val="center"/>
        <w:rPr>
          <w:rFonts w:ascii="Times New Roman" w:hAnsi="Times New Roman"/>
          <w:b w:val="1"/>
          <w:sz w:val="28"/>
        </w:rPr>
      </w:pPr>
    </w:p>
    <w:p w14:paraId="8B000000">
      <w:pPr>
        <w:pStyle w:val="Style_2"/>
        <w:spacing w:line="315" w:lineRule="atLeast"/>
        <w:ind/>
        <w:jc w:val="center"/>
        <w:rPr>
          <w:rFonts w:ascii="Times New Roman" w:hAnsi="Times New Roman"/>
          <w:b w:val="1"/>
          <w:sz w:val="28"/>
        </w:rPr>
      </w:pPr>
    </w:p>
    <w:p w14:paraId="8C000000">
      <w:pPr>
        <w:pStyle w:val="Style_2"/>
        <w:spacing w:line="315" w:lineRule="atLeast"/>
        <w:ind/>
        <w:jc w:val="center"/>
        <w:rPr>
          <w:rFonts w:ascii="Times New Roman" w:hAnsi="Times New Roman"/>
          <w:b w:val="1"/>
          <w:sz w:val="28"/>
        </w:rPr>
      </w:pPr>
    </w:p>
    <w:p w14:paraId="8D000000">
      <w:pPr>
        <w:pStyle w:val="Style_2"/>
        <w:spacing w:line="315" w:lineRule="atLeast"/>
        <w:ind/>
        <w:jc w:val="center"/>
        <w:rPr>
          <w:rFonts w:ascii="Times New Roman" w:hAnsi="Times New Roman"/>
          <w:b w:val="1"/>
          <w:sz w:val="28"/>
        </w:rPr>
      </w:pPr>
    </w:p>
    <w:p w14:paraId="8E000000">
      <w:pPr>
        <w:pStyle w:val="Style_2"/>
        <w:spacing w:line="315" w:lineRule="atLeast"/>
        <w:ind/>
        <w:jc w:val="center"/>
        <w:rPr>
          <w:rFonts w:ascii="Times New Roman" w:hAnsi="Times New Roman"/>
          <w:b w:val="1"/>
          <w:sz w:val="28"/>
        </w:rPr>
      </w:pPr>
    </w:p>
    <w:p w14:paraId="8F000000">
      <w:pPr>
        <w:pStyle w:val="Style_2"/>
        <w:spacing w:line="315" w:lineRule="atLeast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ПРАКТИЧЕСКАЯ ЧАСТЬ</w:t>
      </w:r>
    </w:p>
    <w:p w14:paraId="90000000">
      <w:pPr>
        <w:pStyle w:val="Style_2"/>
        <w:spacing w:line="315" w:lineRule="atLeast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ab/>
      </w:r>
    </w:p>
    <w:p w14:paraId="91000000">
      <w:pPr>
        <w:pStyle w:val="Style_2"/>
        <w:spacing w:line="315" w:lineRule="atLeast"/>
        <w:ind/>
        <w:jc w:val="center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b w:val="1"/>
          <w:color w:val="181818"/>
          <w:sz w:val="28"/>
        </w:rPr>
        <w:t>3.</w:t>
      </w:r>
      <w:r>
        <w:rPr>
          <w:rFonts w:ascii="Times New Roman" w:hAnsi="Times New Roman"/>
          <w:b w:val="1"/>
          <w:color w:val="181818"/>
          <w:sz w:val="28"/>
        </w:rPr>
        <w:t>1.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Проведение опытов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с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листом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Мёбиуса</w:t>
      </w:r>
      <w:r>
        <w:rPr>
          <w:rFonts w:ascii="Times New Roman" w:hAnsi="Times New Roman"/>
          <w:b w:val="1"/>
          <w:color w:val="181818"/>
          <w:sz w:val="28"/>
        </w:rPr>
        <w:t>.</w:t>
      </w:r>
    </w:p>
    <w:p w14:paraId="92000000">
      <w:pPr>
        <w:spacing w:after="0" w:line="315" w:lineRule="atLeast"/>
        <w:ind w:firstLine="708" w:left="0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Чтобы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изучить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>войства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провёл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несколько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опытов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обычным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бумажным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кольцом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перекрученным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(листом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).</w:t>
      </w:r>
    </w:p>
    <w:tbl>
      <w:tblPr>
        <w:tblStyle w:val="Style_4"/>
        <w:tblLayout w:type="fixed"/>
      </w:tblPr>
      <w:tblGrid>
        <w:gridCol w:w="4672"/>
        <w:gridCol w:w="4672"/>
      </w:tblGrid>
      <w:tr>
        <w:tc>
          <w:tcPr>
            <w:tcW w:type="dxa" w:w="9344"/>
            <w:gridSpan w:val="2"/>
          </w:tcPr>
          <w:p w14:paraId="93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ОПЫТ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1</w:t>
            </w:r>
          </w:p>
        </w:tc>
      </w:tr>
      <w:tr>
        <w:tc>
          <w:tcPr>
            <w:tcW w:type="dxa" w:w="9344"/>
            <w:gridSpan w:val="2"/>
          </w:tcPr>
          <w:p w14:paraId="94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Поставим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точку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одной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стороне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каждого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и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начертим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непрерывную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линию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вдоль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него,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пока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придём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снова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отмеченную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точку.</w:t>
            </w:r>
          </w:p>
        </w:tc>
      </w:tr>
      <w:tr>
        <w:tc>
          <w:tcPr>
            <w:tcW w:type="dxa" w:w="4672"/>
          </w:tcPr>
          <w:p w14:paraId="95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Обычное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кольцо</w:t>
            </w:r>
          </w:p>
          <w:p w14:paraId="96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Линия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проходит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вдоль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одной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стороне,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сходясь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точке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начала.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Вторая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остаётся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чистой.</w:t>
            </w:r>
          </w:p>
        </w:tc>
        <w:tc>
          <w:tcPr>
            <w:tcW w:type="dxa" w:w="4672"/>
          </w:tcPr>
          <w:p w14:paraId="97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Лист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Мёбиуса</w:t>
            </w:r>
          </w:p>
          <w:p w14:paraId="98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Непрерывная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линия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проходит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двум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сторонам,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заканчиваясь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начальной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точке.</w:t>
            </w:r>
          </w:p>
        </w:tc>
      </w:tr>
      <w:tr>
        <w:tc>
          <w:tcPr>
            <w:tcW w:type="dxa" w:w="9344"/>
            <w:gridSpan w:val="2"/>
          </w:tcPr>
          <w:p w14:paraId="99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162560</wp:posOffset>
                  </wp:positionV>
                  <wp:extent cx="5646420" cy="3180080"/>
                  <wp:effectExtent b="0" l="0" r="0" t="0"/>
                  <wp:wrapTight distL="114300" distR="114300" wrapText="bothSides">
                    <wp:wrapPolygon>
                      <wp:start x="0" y="0"/>
                      <wp:lineTo x="0" y="21479"/>
                      <wp:lineTo x="21498" y="21479"/>
                      <wp:lineTo x="21498" y="0"/>
                      <wp:lineTo x="0" y="0"/>
                    </wp:wrapPolygon>
                  </wp:wrapTight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646420" cy="318008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9A000000">
      <w:pPr>
        <w:ind/>
        <w:jc w:val="both"/>
        <w:rPr>
          <w:rFonts w:ascii="Times New Roman" w:hAnsi="Times New Roman"/>
          <w:b w:val="1"/>
          <w:color w:val="181818"/>
          <w:sz w:val="28"/>
        </w:rPr>
      </w:pPr>
    </w:p>
    <w:p w14:paraId="9B000000">
      <w:pPr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>Вывод: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поверхность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является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непрерывной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любая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точка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может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</w:t>
      </w:r>
      <w:r>
        <w:rPr>
          <w:rFonts w:ascii="Times New Roman" w:hAnsi="Times New Roman"/>
          <w:color w:val="181818"/>
          <w:sz w:val="28"/>
        </w:rPr>
        <w:t>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соед</w:t>
      </w:r>
      <w:r>
        <w:rPr>
          <w:rFonts w:ascii="Times New Roman" w:hAnsi="Times New Roman"/>
          <w:color w:val="181818"/>
          <w:sz w:val="28"/>
        </w:rPr>
        <w:t>инена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любой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другой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точкой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этом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ни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разу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придётся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«переползат</w:t>
      </w:r>
      <w:r>
        <w:rPr>
          <w:rFonts w:ascii="Times New Roman" w:hAnsi="Times New Roman"/>
          <w:color w:val="181818"/>
          <w:sz w:val="28"/>
        </w:rPr>
        <w:t>ь»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через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край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ленты.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Разрывов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–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непрерывность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полная</w:t>
      </w:r>
      <w:r>
        <w:rPr>
          <w:rFonts w:ascii="Times New Roman" w:hAnsi="Times New Roman"/>
          <w:color w:val="181818"/>
          <w:sz w:val="28"/>
        </w:rPr>
        <w:t>.</w:t>
      </w:r>
    </w:p>
    <w:p w14:paraId="9C000000">
      <w:pPr>
        <w:ind/>
        <w:jc w:val="both"/>
        <w:rPr>
          <w:rFonts w:ascii="Times New Roman" w:hAnsi="Times New Roman"/>
          <w:color w:val="FF0000"/>
          <w:sz w:val="28"/>
        </w:rPr>
      </w:pPr>
    </w:p>
    <w:tbl>
      <w:tblPr>
        <w:tblStyle w:val="Style_4"/>
        <w:tblLayout w:type="fixed"/>
      </w:tblPr>
      <w:tblGrid>
        <w:gridCol w:w="4672"/>
        <w:gridCol w:w="4673"/>
      </w:tblGrid>
      <w:tr>
        <w:tc>
          <w:tcPr>
            <w:tcW w:type="dxa" w:w="9345"/>
            <w:gridSpan w:val="2"/>
          </w:tcPr>
          <w:p w14:paraId="9D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ОПЫТ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2</w:t>
            </w:r>
          </w:p>
        </w:tc>
      </w:tr>
      <w:tr>
        <w:tc>
          <w:tcPr>
            <w:tcW w:type="dxa" w:w="9345"/>
            <w:gridSpan w:val="2"/>
          </w:tcPr>
          <w:p w14:paraId="9E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Закрасим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полностью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только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одну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сторону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колец.</w:t>
            </w:r>
          </w:p>
        </w:tc>
      </w:tr>
      <w:tr>
        <w:tc>
          <w:tcPr>
            <w:tcW w:type="dxa" w:w="4672"/>
          </w:tcPr>
          <w:p w14:paraId="9F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Обычное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кольцо</w:t>
            </w:r>
          </w:p>
          <w:p w14:paraId="A0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Одна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сторона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закрашена,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другая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нет.</w:t>
            </w:r>
          </w:p>
        </w:tc>
        <w:tc>
          <w:tcPr>
            <w:tcW w:type="dxa" w:w="4673"/>
          </w:tcPr>
          <w:p w14:paraId="A1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Лист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Мёбиуса</w:t>
            </w:r>
          </w:p>
          <w:p w14:paraId="A2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Закрашенным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оказался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весь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лист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целиком</w:t>
            </w:r>
            <w:r>
              <w:rPr>
                <w:rFonts w:ascii="Times New Roman" w:hAnsi="Times New Roman"/>
                <w:color w:val="181818"/>
                <w:sz w:val="28"/>
              </w:rPr>
              <w:t>.</w:t>
            </w:r>
          </w:p>
        </w:tc>
      </w:tr>
      <w:tr>
        <w:tc>
          <w:tcPr>
            <w:tcW w:type="dxa" w:w="9345"/>
            <w:gridSpan w:val="2"/>
          </w:tcPr>
          <w:p w14:paraId="A3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-4405</wp:posOffset>
                  </wp:positionH>
                  <wp:positionV relativeFrom="paragraph">
                    <wp:posOffset>212994</wp:posOffset>
                  </wp:positionV>
                  <wp:extent cx="5671820" cy="3432199"/>
                  <wp:effectExtent b="0" l="0" r="0" t="0"/>
                  <wp:wrapTight distL="114300" distR="114300" wrapText="bothSides">
                    <wp:wrapPolygon>
                      <wp:start x="0" y="0"/>
                      <wp:lineTo x="0" y="21460"/>
                      <wp:lineTo x="21547" y="21460"/>
                      <wp:lineTo x="21547" y="0"/>
                      <wp:lineTo x="0" y="0"/>
                    </wp:wrapPolygon>
                  </wp:wrapTight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671820" cy="3432199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A4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</w:tc>
      </w:tr>
    </w:tbl>
    <w:p w14:paraId="A5000000">
      <w:pPr>
        <w:spacing w:after="0" w:line="240" w:lineRule="auto"/>
        <w:ind/>
        <w:jc w:val="both"/>
        <w:rPr>
          <w:rFonts w:ascii="Times New Roman" w:hAnsi="Times New Roman"/>
          <w:b w:val="1"/>
          <w:color w:val="181818"/>
          <w:sz w:val="28"/>
        </w:rPr>
      </w:pPr>
    </w:p>
    <w:p w14:paraId="A6000000">
      <w:pPr>
        <w:spacing w:after="0" w:line="240" w:lineRule="auto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>Вывод: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поверхность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односторонняя.</w:t>
      </w:r>
      <w:r>
        <w:rPr>
          <w:rFonts w:ascii="Times New Roman" w:hAnsi="Times New Roman"/>
          <w:color w:val="181818"/>
          <w:sz w:val="21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оказался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закрашенным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полностью!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ведь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даже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переворачивали,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чтобы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закр</w:t>
      </w:r>
      <w:r>
        <w:rPr>
          <w:rFonts w:ascii="Times New Roman" w:hAnsi="Times New Roman"/>
          <w:color w:val="181818"/>
          <w:sz w:val="28"/>
        </w:rPr>
        <w:t>асить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другой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стороны.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Да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смогли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бы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перевернуть,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даже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если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очень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</w:t>
      </w:r>
      <w:r>
        <w:rPr>
          <w:rFonts w:ascii="Times New Roman" w:hAnsi="Times New Roman"/>
          <w:color w:val="181818"/>
          <w:sz w:val="28"/>
        </w:rPr>
        <w:t>ахотели.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имеет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одну</w:t>
      </w:r>
      <w:r>
        <w:rPr>
          <w:rFonts w:ascii="Times New Roman" w:hAnsi="Times New Roman"/>
          <w:color w:val="181818"/>
          <w:sz w:val="28"/>
        </w:rPr>
        <w:t xml:space="preserve">  </w:t>
      </w:r>
    </w:p>
    <w:p w14:paraId="A7000000">
      <w:pPr>
        <w:spacing w:after="0" w:line="240" w:lineRule="auto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поверхность.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«Внешняя»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«внутрення</w:t>
      </w:r>
      <w:r>
        <w:rPr>
          <w:rFonts w:ascii="Times New Roman" w:hAnsi="Times New Roman"/>
          <w:color w:val="181818"/>
          <w:sz w:val="28"/>
        </w:rPr>
        <w:t>я»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стороны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как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ходу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движения</w:t>
      </w:r>
      <w:r>
        <w:rPr>
          <w:rFonts w:ascii="Times New Roman" w:hAnsi="Times New Roman"/>
          <w:color w:val="181818"/>
          <w:sz w:val="28"/>
        </w:rPr>
        <w:t xml:space="preserve">   </w:t>
      </w:r>
      <w:r>
        <w:rPr>
          <w:rFonts w:ascii="Times New Roman" w:hAnsi="Times New Roman"/>
          <w:color w:val="181818"/>
          <w:sz w:val="28"/>
        </w:rPr>
        <w:t>вдоль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ленты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переходят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друг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друга.</w:t>
      </w:r>
      <w:r>
        <w:rPr>
          <w:rFonts w:ascii="Times New Roman" w:hAnsi="Times New Roman"/>
          <w:color w:val="181818"/>
          <w:sz w:val="28"/>
        </w:rPr>
        <w:t xml:space="preserve">  </w:t>
      </w:r>
    </w:p>
    <w:p w14:paraId="A8000000">
      <w:pPr>
        <w:spacing w:after="0" w:line="240" w:lineRule="auto"/>
        <w:ind/>
        <w:jc w:val="both"/>
        <w:rPr>
          <w:rFonts w:ascii="Times New Roman" w:hAnsi="Times New Roman"/>
          <w:color w:val="181818"/>
          <w:sz w:val="21"/>
        </w:rPr>
      </w:pPr>
    </w:p>
    <w:p w14:paraId="A9000000">
      <w:pPr>
        <w:ind/>
        <w:jc w:val="both"/>
        <w:rPr>
          <w:rFonts w:ascii="Times New Roman" w:hAnsi="Times New Roman"/>
          <w:color w:val="FF0000"/>
          <w:sz w:val="28"/>
        </w:rPr>
      </w:pPr>
    </w:p>
    <w:tbl>
      <w:tblPr>
        <w:tblStyle w:val="Style_4"/>
        <w:tblLayout w:type="fixed"/>
      </w:tblPr>
      <w:tblGrid>
        <w:gridCol w:w="4672"/>
        <w:gridCol w:w="4673"/>
      </w:tblGrid>
      <w:tr>
        <w:tc>
          <w:tcPr>
            <w:tcW w:type="dxa" w:w="9345"/>
            <w:gridSpan w:val="2"/>
          </w:tcPr>
          <w:p w14:paraId="AA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ОПЫТ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3</w:t>
            </w:r>
          </w:p>
        </w:tc>
      </w:tr>
      <w:tr>
        <w:tc>
          <w:tcPr>
            <w:tcW w:type="dxa" w:w="9345"/>
            <w:gridSpan w:val="2"/>
          </w:tcPr>
          <w:p w14:paraId="AB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Закрасим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непрерывной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линией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только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один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край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колец.</w:t>
            </w:r>
          </w:p>
        </w:tc>
      </w:tr>
      <w:tr>
        <w:tc>
          <w:tcPr>
            <w:tcW w:type="dxa" w:w="4672"/>
          </w:tcPr>
          <w:p w14:paraId="AC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Обычное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кольцо</w:t>
            </w:r>
          </w:p>
          <w:p w14:paraId="AD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Один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край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закрашен,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второй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край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нет.</w:t>
            </w:r>
          </w:p>
        </w:tc>
        <w:tc>
          <w:tcPr>
            <w:tcW w:type="dxa" w:w="4673"/>
          </w:tcPr>
          <w:p w14:paraId="AE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Лист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Мёбиуса</w:t>
            </w:r>
          </w:p>
          <w:p w14:paraId="AF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Линия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края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получилась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непрерывно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закрашенной.</w:t>
            </w:r>
          </w:p>
        </w:tc>
      </w:tr>
      <w:tr>
        <w:tc>
          <w:tcPr>
            <w:tcW w:type="dxa" w:w="9345"/>
            <w:gridSpan w:val="2"/>
          </w:tcPr>
          <w:p w14:paraId="B0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56283</wp:posOffset>
                  </wp:positionV>
                  <wp:extent cx="5133975" cy="2736215"/>
                  <wp:effectExtent b="0" l="0" r="0" t="0"/>
                  <wp:wrapTight distL="114300" distR="114300" wrapText="bothSides">
                    <wp:wrapPolygon>
                      <wp:start x="0" y="0"/>
                      <wp:lineTo x="0" y="21505"/>
                      <wp:lineTo x="21560" y="21505"/>
                      <wp:lineTo x="21560" y="0"/>
                      <wp:lineTo x="0" y="0"/>
                    </wp:wrapPolygon>
                  </wp:wrapTight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133975" cy="273621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B1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2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3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4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5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6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7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8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9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A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B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C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  <w:p w14:paraId="BD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</w:p>
        </w:tc>
      </w:tr>
    </w:tbl>
    <w:p w14:paraId="BE000000">
      <w:pPr>
        <w:ind/>
        <w:jc w:val="both"/>
        <w:rPr>
          <w:rFonts w:ascii="Times New Roman" w:hAnsi="Times New Roman"/>
          <w:b w:val="1"/>
          <w:color w:val="181818"/>
          <w:sz w:val="28"/>
          <w:highlight w:val="white"/>
        </w:rPr>
      </w:pPr>
    </w:p>
    <w:p w14:paraId="BF000000">
      <w:pPr>
        <w:ind/>
        <w:jc w:val="both"/>
        <w:rPr>
          <w:rFonts w:ascii="Times New Roman" w:hAnsi="Times New Roman"/>
          <w:color w:val="181818"/>
          <w:sz w:val="28"/>
          <w:highlight w:val="white"/>
        </w:rPr>
      </w:pPr>
      <w:r>
        <w:rPr>
          <w:rFonts w:ascii="Times New Roman" w:hAnsi="Times New Roman"/>
          <w:b w:val="1"/>
          <w:color w:val="181818"/>
          <w:sz w:val="28"/>
          <w:highlight w:val="white"/>
        </w:rPr>
        <w:t>Вывод:</w:t>
      </w:r>
      <w:r>
        <w:rPr>
          <w:rFonts w:ascii="Times New Roman" w:hAnsi="Times New Roman"/>
          <w:b w:val="1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у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листа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Мёбиуса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не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только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одна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сторона</w:t>
      </w:r>
      <w:r>
        <w:rPr>
          <w:rFonts w:ascii="Times New Roman" w:hAnsi="Times New Roman"/>
          <w:color w:val="181818"/>
          <w:sz w:val="28"/>
          <w:highlight w:val="white"/>
        </w:rPr>
        <w:t>,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но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и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только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один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край!</w:t>
      </w:r>
      <w:r>
        <w:rPr>
          <w:rFonts w:ascii="Times New Roman" w:hAnsi="Times New Roman"/>
          <w:color w:val="181818"/>
          <w:sz w:val="28"/>
          <w:highlight w:val="white"/>
        </w:rPr>
        <w:t xml:space="preserve">   </w:t>
      </w:r>
    </w:p>
    <w:p w14:paraId="C0000000">
      <w:pPr>
        <w:ind/>
        <w:jc w:val="both"/>
        <w:rPr>
          <w:rFonts w:ascii="Times New Roman" w:hAnsi="Times New Roman"/>
          <w:color w:val="FF0000"/>
          <w:sz w:val="28"/>
        </w:rPr>
      </w:pPr>
    </w:p>
    <w:tbl>
      <w:tblPr>
        <w:tblStyle w:val="Style_4"/>
        <w:tblLayout w:type="fixed"/>
      </w:tblPr>
      <w:tblGrid>
        <w:gridCol w:w="4672"/>
        <w:gridCol w:w="4673"/>
      </w:tblGrid>
      <w:tr>
        <w:tc>
          <w:tcPr>
            <w:tcW w:type="dxa" w:w="9345"/>
            <w:gridSpan w:val="2"/>
          </w:tcPr>
          <w:p w14:paraId="C1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ОПЫТ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4</w:t>
            </w:r>
          </w:p>
        </w:tc>
      </w:tr>
      <w:tr>
        <w:tc>
          <w:tcPr>
            <w:tcW w:type="dxa" w:w="9345"/>
            <w:gridSpan w:val="2"/>
          </w:tcPr>
          <w:p w14:paraId="C2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внутренней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поверхности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стоит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некто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Х,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внешней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идёт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любую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сторону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некто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Y</w:t>
            </w:r>
            <w:r>
              <w:rPr>
                <w:rFonts w:ascii="Times New Roman" w:hAnsi="Times New Roman"/>
                <w:color w:val="181818"/>
                <w:sz w:val="28"/>
              </w:rPr>
              <w:t>.</w:t>
            </w:r>
          </w:p>
        </w:tc>
      </w:tr>
      <w:tr>
        <w:tc>
          <w:tcPr>
            <w:tcW w:type="dxa" w:w="4672"/>
          </w:tcPr>
          <w:p w14:paraId="C3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Обычное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кольцо</w:t>
            </w:r>
          </w:p>
          <w:p w14:paraId="C4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Х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и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Y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никогда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встретятся.</w:t>
            </w:r>
          </w:p>
        </w:tc>
        <w:tc>
          <w:tcPr>
            <w:tcW w:type="dxa" w:w="4673"/>
          </w:tcPr>
          <w:p w14:paraId="C5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Лист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Мёбиуса</w:t>
            </w:r>
          </w:p>
          <w:p w14:paraId="C6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Х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и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Y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встретятся,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пересекая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края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любом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случае.</w:t>
            </w:r>
          </w:p>
          <w:p w14:paraId="C7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</w:p>
        </w:tc>
      </w:tr>
      <w:tr>
        <w:tc>
          <w:tcPr>
            <w:tcW w:type="dxa" w:w="9345"/>
            <w:gridSpan w:val="2"/>
          </w:tcPr>
          <w:p w14:paraId="C8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2489695</wp:posOffset>
                  </wp:positionH>
                  <wp:positionV relativeFrom="paragraph">
                    <wp:posOffset>149601</wp:posOffset>
                  </wp:positionV>
                  <wp:extent cx="3193415" cy="2634615"/>
                  <wp:effectExtent b="0" l="0" r="0" t="0"/>
                  <wp:wrapTight distL="114300" distR="114300" wrapText="bothSides">
                    <wp:wrapPolygon>
                      <wp:start x="0" y="0"/>
                      <wp:lineTo x="0" y="21397"/>
                      <wp:lineTo x="21518" y="21397"/>
                      <wp:lineTo x="21518" y="0"/>
                      <wp:lineTo x="0" y="0"/>
                    </wp:wrapPolygon>
                  </wp:wrapTight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193415" cy="263461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color w:val="181818"/>
                <w:sz w:val="28"/>
              </w:rP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149225</wp:posOffset>
                  </wp:positionV>
                  <wp:extent cx="2553335" cy="2639695"/>
                  <wp:effectExtent b="0" l="0" r="0" t="0"/>
                  <wp:wrapTight distL="114300" distR="114300" wrapText="bothSides">
                    <wp:wrapPolygon>
                      <wp:start x="0" y="0"/>
                      <wp:lineTo x="0" y="21512"/>
                      <wp:lineTo x="21433" y="21512"/>
                      <wp:lineTo x="21433" y="0"/>
                      <wp:lineTo x="0" y="0"/>
                    </wp:wrapPolygon>
                  </wp:wrapTight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53335" cy="263969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C9000000">
      <w:pPr>
        <w:ind/>
        <w:jc w:val="both"/>
        <w:rPr>
          <w:rFonts w:ascii="Times New Roman" w:hAnsi="Times New Roman"/>
          <w:b w:val="1"/>
          <w:color w:val="181818"/>
          <w:sz w:val="28"/>
          <w:highlight w:val="white"/>
        </w:rPr>
      </w:pPr>
    </w:p>
    <w:p w14:paraId="CA000000">
      <w:pPr>
        <w:ind/>
        <w:jc w:val="both"/>
        <w:rPr>
          <w:rFonts w:ascii="Arial" w:hAnsi="Arial"/>
          <w:color w:val="181818"/>
          <w:sz w:val="28"/>
          <w:highlight w:val="white"/>
        </w:rPr>
      </w:pPr>
      <w:r>
        <w:rPr>
          <w:rFonts w:ascii="Times New Roman" w:hAnsi="Times New Roman"/>
          <w:b w:val="1"/>
          <w:color w:val="181818"/>
          <w:sz w:val="28"/>
          <w:highlight w:val="white"/>
        </w:rPr>
        <w:t>Вывод:</w:t>
      </w:r>
      <w:r>
        <w:rPr>
          <w:rFonts w:ascii="Times New Roman" w:hAnsi="Times New Roman"/>
          <w:b w:val="1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поверхность</w:t>
      </w:r>
      <w:r>
        <w:rPr>
          <w:rFonts w:ascii="Times New Roman" w:hAnsi="Times New Roman"/>
          <w:color w:val="181818"/>
          <w:sz w:val="28"/>
          <w:highlight w:val="white"/>
        </w:rPr>
        <w:t xml:space="preserve">  </w:t>
      </w:r>
      <w:r>
        <w:rPr>
          <w:rFonts w:ascii="Times New Roman" w:hAnsi="Times New Roman"/>
          <w:color w:val="181818"/>
          <w:sz w:val="28"/>
          <w:highlight w:val="white"/>
        </w:rPr>
        <w:t>листа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непрерывная</w:t>
      </w:r>
      <w:r>
        <w:rPr>
          <w:rFonts w:ascii="Times New Roman" w:hAnsi="Times New Roman"/>
          <w:color w:val="181818"/>
          <w:sz w:val="28"/>
          <w:highlight w:val="white"/>
        </w:rPr>
        <w:t xml:space="preserve">  </w:t>
      </w:r>
      <w:r>
        <w:rPr>
          <w:rFonts w:ascii="Times New Roman" w:hAnsi="Times New Roman"/>
          <w:color w:val="181818"/>
          <w:sz w:val="28"/>
          <w:highlight w:val="white"/>
        </w:rPr>
        <w:t>и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односторонняя</w:t>
      </w:r>
      <w:r>
        <w:rPr>
          <w:rFonts w:ascii="Arial" w:hAnsi="Arial"/>
          <w:color w:val="181818"/>
          <w:sz w:val="28"/>
          <w:highlight w:val="white"/>
        </w:rPr>
        <w:t>.</w:t>
      </w:r>
    </w:p>
    <w:tbl>
      <w:tblPr>
        <w:tblStyle w:val="Style_4"/>
        <w:tblLayout w:type="fixed"/>
      </w:tblPr>
      <w:tblGrid>
        <w:gridCol w:w="4646"/>
        <w:gridCol w:w="27"/>
        <w:gridCol w:w="4671"/>
      </w:tblGrid>
      <w:tr>
        <w:tc>
          <w:tcPr>
            <w:tcW w:type="dxa" w:w="9344"/>
            <w:gridSpan w:val="3"/>
          </w:tcPr>
          <w:p w14:paraId="CB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ОПЫТ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5</w:t>
            </w:r>
          </w:p>
        </w:tc>
      </w:tr>
      <w:tr>
        <w:tc>
          <w:tcPr>
            <w:tcW w:type="dxa" w:w="9344"/>
            <w:gridSpan w:val="3"/>
          </w:tcPr>
          <w:p w14:paraId="CC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Разрежем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</w:t>
            </w:r>
            <w:r>
              <w:rPr>
                <w:rFonts w:ascii="Times New Roman" w:hAnsi="Times New Roman"/>
                <w:color w:val="181818"/>
                <w:sz w:val="28"/>
              </w:rPr>
              <w:t>ь</w:t>
            </w:r>
            <w:r>
              <w:rPr>
                <w:rFonts w:ascii="Times New Roman" w:hAnsi="Times New Roman"/>
                <w:color w:val="181818"/>
                <w:sz w:val="28"/>
              </w:rPr>
              <w:t>ца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вдоль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пополам,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линии,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параллельной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краям.</w:t>
            </w:r>
          </w:p>
        </w:tc>
      </w:tr>
      <w:tr>
        <w:tc>
          <w:tcPr>
            <w:tcW w:type="dxa" w:w="4673"/>
            <w:gridSpan w:val="2"/>
          </w:tcPr>
          <w:p w14:paraId="CD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Обычное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кольцо</w:t>
            </w:r>
          </w:p>
          <w:p w14:paraId="CE000000">
            <w:pPr>
              <w:ind/>
              <w:jc w:val="both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Получилось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два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точнее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две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половинки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исходного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кольца.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Каждое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будет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уже,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длина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будет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такой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же,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как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длина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первоначального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кольца.</w:t>
            </w:r>
          </w:p>
        </w:tc>
        <w:tc>
          <w:tcPr>
            <w:tcW w:type="dxa" w:w="4671"/>
          </w:tcPr>
          <w:p w14:paraId="CF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Лист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Мёбиуса</w:t>
            </w:r>
          </w:p>
          <w:p w14:paraId="D0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Получилось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одно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большое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перекрученное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виде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восьмёрки.</w:t>
            </w:r>
          </w:p>
        </w:tc>
      </w:tr>
      <w:tr>
        <w:trPr>
          <w:trHeight w:hRule="atLeast" w:val="6086"/>
        </w:trPr>
        <w:tc>
          <w:tcPr>
            <w:tcW w:type="dxa" w:w="9344"/>
            <w:gridSpan w:val="3"/>
          </w:tcPr>
          <w:p w14:paraId="D1000000">
            <w:pPr>
              <w:rPr>
                <w:rFonts w:ascii="Times New Roman" w:hAnsi="Times New Roman"/>
                <w:b w:val="1"/>
                <w:color w:val="181818"/>
                <w:sz w:val="28"/>
              </w:rPr>
            </w:pPr>
          </w:p>
          <w:p w14:paraId="D2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drawing>
                <wp:inline>
                  <wp:extent cx="5758094" cy="3457073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758094" cy="34570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D3000000">
            <w:pPr>
              <w:tabs>
                <w:tab w:leader="none" w:pos="985" w:val="lef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ab/>
            </w:r>
          </w:p>
        </w:tc>
      </w:tr>
      <w:tr>
        <w:tc>
          <w:tcPr>
            <w:tcW w:type="dxa" w:w="9344"/>
            <w:gridSpan w:val="3"/>
          </w:tcPr>
          <w:p w14:paraId="D4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Исследуем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полученные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поверхности:</w:t>
            </w:r>
          </w:p>
          <w:p w14:paraId="D5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полученных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5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опыте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кольцах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поставим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точку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одной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стороне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</w:p>
          <w:p w14:paraId="D6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каждого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кольца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и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начертим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непрерывную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линию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вдоль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него,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пока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придём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снова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отмеченную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точку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(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повторим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 </w:t>
            </w:r>
            <w:r>
              <w:rPr>
                <w:rFonts w:ascii="Times New Roman" w:hAnsi="Times New Roman"/>
                <w:color w:val="181818"/>
                <w:sz w:val="28"/>
              </w:rPr>
              <w:t>опыт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1)</w:t>
            </w:r>
          </w:p>
        </w:tc>
      </w:tr>
      <w:tr>
        <w:tc>
          <w:tcPr>
            <w:tcW w:type="dxa" w:w="4646"/>
          </w:tcPr>
          <w:p w14:paraId="D7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Обычное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кольцо</w:t>
            </w:r>
          </w:p>
          <w:p w14:paraId="D8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Непрерывная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линия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будет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проходить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только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одной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стороне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кольца.</w:t>
            </w:r>
          </w:p>
          <w:p w14:paraId="D9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Результат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опыта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1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повторился</w:t>
            </w:r>
            <w:r>
              <w:rPr>
                <w:rFonts w:ascii="Times New Roman" w:hAnsi="Times New Roman"/>
                <w:color w:val="181818"/>
                <w:sz w:val="28"/>
              </w:rPr>
              <w:t>.</w:t>
            </w:r>
          </w:p>
        </w:tc>
        <w:tc>
          <w:tcPr>
            <w:tcW w:type="dxa" w:w="4698"/>
            <w:gridSpan w:val="2"/>
          </w:tcPr>
          <w:p w14:paraId="DA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Лист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Мёбиуса</w:t>
            </w:r>
          </w:p>
          <w:p w14:paraId="DB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Непрерывная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линия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будет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проходить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только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одной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стороне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кольца.</w:t>
            </w:r>
          </w:p>
          <w:p w14:paraId="DC000000">
            <w:pPr>
              <w:ind/>
              <w:jc w:val="both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Результат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опыта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1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повторился.</w:t>
            </w:r>
          </w:p>
        </w:tc>
      </w:tr>
      <w:tr>
        <w:tc>
          <w:tcPr>
            <w:tcW w:type="dxa" w:w="9344"/>
            <w:gridSpan w:val="3"/>
          </w:tcPr>
          <w:p w14:paraId="DD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25169</wp:posOffset>
                  </wp:positionH>
                  <wp:positionV relativeFrom="paragraph">
                    <wp:posOffset>166890</wp:posOffset>
                  </wp:positionV>
                  <wp:extent cx="5725160" cy="3034030"/>
                  <wp:effectExtent b="0" l="0" r="0" t="0"/>
                  <wp:wrapTight distL="114300" distR="114300" wrapText="bothSides">
                    <wp:wrapPolygon>
                      <wp:start x="0" y="0"/>
                      <wp:lineTo x="0" y="21428"/>
                      <wp:lineTo x="21562" y="21428"/>
                      <wp:lineTo x="21562" y="0"/>
                      <wp:lineTo x="0" y="0"/>
                    </wp:wrapPolygon>
                  </wp:wrapTight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725160" cy="303403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DE000000">
      <w:pPr>
        <w:ind/>
        <w:jc w:val="both"/>
        <w:rPr>
          <w:rFonts w:ascii="Times New Roman" w:hAnsi="Times New Roman"/>
          <w:b w:val="1"/>
          <w:color w:val="181818"/>
          <w:sz w:val="28"/>
          <w:highlight w:val="white"/>
        </w:rPr>
      </w:pPr>
    </w:p>
    <w:p w14:paraId="DF000000">
      <w:pPr>
        <w:ind/>
        <w:jc w:val="both"/>
        <w:rPr>
          <w:rFonts w:ascii="Times New Roman" w:hAnsi="Times New Roman"/>
          <w:color w:val="181818"/>
          <w:sz w:val="28"/>
          <w:highlight w:val="white"/>
        </w:rPr>
      </w:pPr>
      <w:r>
        <w:rPr>
          <w:rFonts w:ascii="Times New Roman" w:hAnsi="Times New Roman"/>
          <w:b w:val="1"/>
          <w:color w:val="181818"/>
          <w:sz w:val="28"/>
          <w:highlight w:val="white"/>
        </w:rPr>
        <w:t>Вывод:</w:t>
      </w:r>
      <w:r>
        <w:rPr>
          <w:rFonts w:ascii="Times New Roman" w:hAnsi="Times New Roman"/>
          <w:b w:val="1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при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подобном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разрезании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лист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Мёбиуса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утратил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свойство</w:t>
      </w:r>
      <w:r>
        <w:rPr>
          <w:rFonts w:ascii="Times New Roman" w:hAnsi="Times New Roman"/>
          <w:color w:val="181818"/>
          <w:sz w:val="28"/>
          <w:highlight w:val="white"/>
        </w:rPr>
        <w:t xml:space="preserve"> </w:t>
      </w:r>
      <w:r>
        <w:rPr>
          <w:rFonts w:ascii="Times New Roman" w:hAnsi="Times New Roman"/>
          <w:color w:val="181818"/>
          <w:sz w:val="28"/>
          <w:highlight w:val="white"/>
        </w:rPr>
        <w:t>непрерывности</w:t>
      </w:r>
      <w:r>
        <w:rPr>
          <w:rFonts w:ascii="Times New Roman" w:hAnsi="Times New Roman"/>
          <w:color w:val="181818"/>
          <w:sz w:val="28"/>
          <w:highlight w:val="white"/>
        </w:rPr>
        <w:t>.</w:t>
      </w:r>
    </w:p>
    <w:p w14:paraId="E0000000">
      <w:pPr>
        <w:ind/>
        <w:jc w:val="both"/>
        <w:rPr>
          <w:rFonts w:ascii="Times New Roman" w:hAnsi="Times New Roman"/>
          <w:color w:val="181818"/>
          <w:sz w:val="28"/>
          <w:highlight w:val="white"/>
        </w:rPr>
      </w:pPr>
    </w:p>
    <w:p w14:paraId="E1000000">
      <w:pPr>
        <w:ind/>
        <w:jc w:val="both"/>
        <w:rPr>
          <w:rFonts w:ascii="Times New Roman" w:hAnsi="Times New Roman"/>
          <w:color w:val="FF0000"/>
          <w:sz w:val="28"/>
        </w:rPr>
      </w:pPr>
    </w:p>
    <w:tbl>
      <w:tblPr>
        <w:tblStyle w:val="Style_4"/>
        <w:tblLayout w:type="fixed"/>
      </w:tblPr>
      <w:tblGrid>
        <w:gridCol w:w="4434"/>
        <w:gridCol w:w="99"/>
        <w:gridCol w:w="4813"/>
      </w:tblGrid>
      <w:tr>
        <w:tc>
          <w:tcPr>
            <w:tcW w:type="dxa" w:w="9346"/>
            <w:gridSpan w:val="3"/>
          </w:tcPr>
          <w:p w14:paraId="E2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ОПЫТ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6</w:t>
            </w:r>
          </w:p>
        </w:tc>
      </w:tr>
      <w:tr>
        <w:tc>
          <w:tcPr>
            <w:tcW w:type="dxa" w:w="9346"/>
            <w:gridSpan w:val="3"/>
          </w:tcPr>
          <w:p w14:paraId="E3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Разрежем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</w:t>
            </w:r>
            <w:r>
              <w:rPr>
                <w:rFonts w:ascii="Times New Roman" w:hAnsi="Times New Roman"/>
                <w:color w:val="181818"/>
                <w:sz w:val="28"/>
              </w:rPr>
              <w:t>ь</w:t>
            </w:r>
            <w:r>
              <w:rPr>
                <w:rFonts w:ascii="Times New Roman" w:hAnsi="Times New Roman"/>
                <w:color w:val="181818"/>
                <w:sz w:val="28"/>
              </w:rPr>
              <w:t>ца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вдоль,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линии,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отступив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края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1/3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ширины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</w:t>
            </w:r>
          </w:p>
        </w:tc>
      </w:tr>
      <w:tr>
        <w:tc>
          <w:tcPr>
            <w:tcW w:type="dxa" w:w="4434"/>
          </w:tcPr>
          <w:p w14:paraId="E4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Обычное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кольцо</w:t>
            </w:r>
          </w:p>
          <w:p w14:paraId="E5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Получилось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2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кольца: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одно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уже,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другое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шире.</w:t>
            </w:r>
          </w:p>
        </w:tc>
        <w:tc>
          <w:tcPr>
            <w:tcW w:type="dxa" w:w="4912"/>
            <w:gridSpan w:val="2"/>
          </w:tcPr>
          <w:p w14:paraId="E6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Лист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Мёбиуса</w:t>
            </w:r>
          </w:p>
          <w:p w14:paraId="E7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Два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перекрученные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сцепленные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между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собой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кольца: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диаметр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первого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два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раза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больше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диаметра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второго,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ширина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первого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два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раза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меньше.</w:t>
            </w:r>
          </w:p>
        </w:tc>
      </w:tr>
      <w:tr>
        <w:trPr>
          <w:trHeight w:hRule="atLeast" w:val="4947"/>
        </w:trPr>
        <w:tc>
          <w:tcPr>
            <w:tcW w:type="dxa" w:w="9346"/>
            <w:gridSpan w:val="3"/>
          </w:tcPr>
          <w:p w14:paraId="E8000000">
            <w:pPr>
              <w:tabs>
                <w:tab w:leader="none" w:pos="871" w:val="left"/>
              </w:tabs>
              <w:ind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-16894</wp:posOffset>
                  </wp:positionH>
                  <wp:positionV relativeFrom="paragraph">
                    <wp:posOffset>76381</wp:posOffset>
                  </wp:positionV>
                  <wp:extent cx="5833906" cy="2911475"/>
                  <wp:effectExtent b="0" l="0" r="0" t="0"/>
                  <wp:wrapTight distL="114300" distR="114300" wrapText="bothSides">
                    <wp:wrapPolygon>
                      <wp:start x="0" y="0"/>
                      <wp:lineTo x="0" y="21482"/>
                      <wp:lineTo x="21513" y="21482"/>
                      <wp:lineTo x="21513" y="0"/>
                      <wp:lineTo x="0" y="0"/>
                    </wp:wrapPolygon>
                  </wp:wrapTight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833906" cy="291147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hRule="atLeast" w:val="60"/>
        </w:trPr>
        <w:tc>
          <w:tcPr>
            <w:tcW w:type="dxa" w:w="9346"/>
            <w:gridSpan w:val="3"/>
          </w:tcPr>
          <w:p w14:paraId="E9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Иссл</w:t>
            </w:r>
            <w:r>
              <w:rPr>
                <w:rFonts w:ascii="Times New Roman" w:hAnsi="Times New Roman"/>
                <w:color w:val="181818"/>
                <w:sz w:val="28"/>
              </w:rPr>
              <w:t>едуем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полученные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поверхности: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полученных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6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опыте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кольцах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поставим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точку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одной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стороне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каждо</w:t>
            </w:r>
            <w:r>
              <w:rPr>
                <w:rFonts w:ascii="Times New Roman" w:hAnsi="Times New Roman"/>
                <w:color w:val="181818"/>
                <w:sz w:val="28"/>
              </w:rPr>
              <w:t>го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и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начертим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непрерывную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линию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вдоль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него,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пока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придём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снова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 </w:t>
            </w:r>
            <w:r>
              <w:rPr>
                <w:rFonts w:ascii="Times New Roman" w:hAnsi="Times New Roman"/>
                <w:color w:val="181818"/>
                <w:sz w:val="28"/>
              </w:rPr>
              <w:t>отмеченную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точку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(повторим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опыт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1)</w:t>
            </w:r>
            <w:r>
              <w:rPr>
                <w:rFonts w:ascii="Times New Roman" w:hAnsi="Times New Roman"/>
                <w:color w:val="181818"/>
                <w:sz w:val="28"/>
              </w:rPr>
              <w:t>.</w:t>
            </w:r>
          </w:p>
        </w:tc>
      </w:tr>
      <w:tr>
        <w:tc>
          <w:tcPr>
            <w:tcW w:type="dxa" w:w="4533"/>
            <w:gridSpan w:val="2"/>
          </w:tcPr>
          <w:p w14:paraId="EA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Обычное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кольцо</w:t>
            </w:r>
          </w:p>
          <w:p w14:paraId="EB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Непрерывная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линия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будет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проходить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только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одной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стороне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кольца.</w:t>
            </w:r>
          </w:p>
          <w:p w14:paraId="EC000000">
            <w:pPr>
              <w:ind/>
              <w:jc w:val="both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Результат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опыта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1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повторился.</w:t>
            </w:r>
          </w:p>
        </w:tc>
        <w:tc>
          <w:tcPr>
            <w:tcW w:type="dxa" w:w="4813"/>
          </w:tcPr>
          <w:p w14:paraId="ED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Лист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Мёбиуса</w:t>
            </w:r>
          </w:p>
          <w:p w14:paraId="EE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Непрерывная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линия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будет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проходить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только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одной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стороне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большого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(не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лист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Мёбиуса</w:t>
            </w:r>
            <w:r>
              <w:rPr>
                <w:rFonts w:ascii="Times New Roman" w:hAnsi="Times New Roman"/>
                <w:color w:val="181818"/>
                <w:sz w:val="28"/>
              </w:rPr>
              <w:t>),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всей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поверхности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маленького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будет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проходить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линия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(лист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Мёбиуса</w:t>
            </w:r>
            <w:r>
              <w:rPr>
                <w:rFonts w:ascii="Times New Roman" w:hAnsi="Times New Roman"/>
                <w:color w:val="181818"/>
                <w:sz w:val="28"/>
              </w:rPr>
              <w:t>).</w:t>
            </w:r>
          </w:p>
        </w:tc>
      </w:tr>
      <w:tr>
        <w:trPr>
          <w:trHeight w:hRule="atLeast" w:val="5242"/>
        </w:trPr>
        <w:tc>
          <w:tcPr>
            <w:tcW w:type="dxa" w:w="9346"/>
            <w:gridSpan w:val="3"/>
          </w:tcPr>
          <w:p w14:paraId="EF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238508</wp:posOffset>
                  </wp:positionV>
                  <wp:extent cx="5468620" cy="3026126"/>
                  <wp:effectExtent b="0" l="0" r="0" t="0"/>
                  <wp:wrapTight distL="114300" distR="114300" wrapText="bothSides">
                    <wp:wrapPolygon>
                      <wp:start x="0" y="0"/>
                      <wp:lineTo x="0" y="21487"/>
                      <wp:lineTo x="21520" y="21487"/>
                      <wp:lineTo x="21520" y="0"/>
                      <wp:lineTo x="0" y="0"/>
                    </wp:wrapPolygon>
                  </wp:wrapTight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468620" cy="3026126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F0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</w:p>
          <w:p w14:paraId="F1000000">
            <w:pPr>
              <w:rPr>
                <w:rFonts w:ascii="Times New Roman" w:hAnsi="Times New Roman"/>
                <w:b w:val="1"/>
                <w:color w:val="181818"/>
                <w:sz w:val="28"/>
              </w:rPr>
            </w:pPr>
          </w:p>
        </w:tc>
      </w:tr>
    </w:tbl>
    <w:p w14:paraId="F2000000">
      <w:pPr>
        <w:spacing w:after="0" w:line="240" w:lineRule="auto"/>
        <w:ind/>
        <w:jc w:val="both"/>
        <w:rPr>
          <w:rFonts w:ascii="Times New Roman" w:hAnsi="Times New Roman"/>
          <w:color w:val="181818"/>
          <w:sz w:val="28"/>
        </w:rPr>
      </w:pPr>
    </w:p>
    <w:tbl>
      <w:tblPr>
        <w:tblStyle w:val="Style_4"/>
        <w:tblLayout w:type="fixed"/>
      </w:tblPr>
      <w:tblGrid>
        <w:gridCol w:w="4672"/>
        <w:gridCol w:w="4672"/>
      </w:tblGrid>
      <w:tr>
        <w:tc>
          <w:tcPr>
            <w:tcW w:type="dxa" w:w="9344"/>
            <w:gridSpan w:val="2"/>
          </w:tcPr>
          <w:p w14:paraId="F3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ОПЫТ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7</w:t>
            </w:r>
          </w:p>
        </w:tc>
      </w:tr>
      <w:tr>
        <w:tc>
          <w:tcPr>
            <w:tcW w:type="dxa" w:w="9344"/>
            <w:gridSpan w:val="2"/>
          </w:tcPr>
          <w:p w14:paraId="F4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Возьмём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кольца-результаты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5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опыта.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Разрежем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пополам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вдоль</w:t>
            </w:r>
          </w:p>
        </w:tc>
      </w:tr>
      <w:tr>
        <w:tc>
          <w:tcPr>
            <w:tcW w:type="dxa" w:w="4672"/>
          </w:tcPr>
          <w:p w14:paraId="F5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Обычное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кольцо</w:t>
            </w:r>
          </w:p>
          <w:p w14:paraId="F6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Получаются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отдельные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кольца.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Их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ширина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становится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всё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уже.</w:t>
            </w:r>
          </w:p>
        </w:tc>
        <w:tc>
          <w:tcPr>
            <w:tcW w:type="dxa" w:w="4672"/>
          </w:tcPr>
          <w:p w14:paraId="F7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t>Лист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181818"/>
                <w:sz w:val="28"/>
              </w:rPr>
              <w:t>Мёбиуса</w:t>
            </w:r>
          </w:p>
          <w:p w14:paraId="F8000000">
            <w:pPr>
              <w:ind/>
              <w:jc w:val="both"/>
              <w:rPr>
                <w:rFonts w:ascii="Times New Roman" w:hAnsi="Times New Roman"/>
                <w:color w:val="181818"/>
                <w:sz w:val="28"/>
              </w:rPr>
            </w:pPr>
            <w:r>
              <w:rPr>
                <w:rFonts w:ascii="Times New Roman" w:hAnsi="Times New Roman"/>
                <w:color w:val="181818"/>
                <w:sz w:val="28"/>
              </w:rPr>
              <w:t>Получилось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два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кольца,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переплетённые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между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собой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виде</w:t>
            </w:r>
            <w:r>
              <w:rPr>
                <w:rFonts w:ascii="Times New Roman" w:hAnsi="Times New Roman"/>
                <w:color w:val="181818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81818"/>
                <w:sz w:val="28"/>
              </w:rPr>
              <w:t>восьмёрки.</w:t>
            </w:r>
          </w:p>
        </w:tc>
      </w:tr>
      <w:tr>
        <w:tc>
          <w:tcPr>
            <w:tcW w:type="dxa" w:w="9344"/>
            <w:gridSpan w:val="2"/>
          </w:tcPr>
          <w:p w14:paraId="F9000000">
            <w:pPr>
              <w:rPr>
                <w:rFonts w:ascii="Times New Roman" w:hAnsi="Times New Roman"/>
                <w:b w:val="1"/>
                <w:color w:val="181818"/>
                <w:sz w:val="28"/>
              </w:rPr>
            </w:pPr>
            <w:r>
              <w:rPr>
                <w:rFonts w:ascii="Times New Roman" w:hAnsi="Times New Roman"/>
                <w:b w:val="1"/>
                <w:color w:val="181818"/>
                <w:sz w:val="28"/>
              </w:rP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939</wp:posOffset>
                  </wp:positionH>
                  <wp:positionV relativeFrom="paragraph">
                    <wp:posOffset>127221</wp:posOffset>
                  </wp:positionV>
                  <wp:extent cx="5768975" cy="3181190"/>
                  <wp:effectExtent b="0" l="0" r="0" t="0"/>
                  <wp:wrapTight distL="114300" distR="114300" wrapText="bothSides">
                    <wp:wrapPolygon>
                      <wp:start x="0" y="0"/>
                      <wp:lineTo x="0" y="21475"/>
                      <wp:lineTo x="21541" y="21475"/>
                      <wp:lineTo x="21541" y="0"/>
                      <wp:lineTo x="0" y="0"/>
                    </wp:wrapPolygon>
                  </wp:wrapTight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768975" cy="318119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 w14:paraId="FA000000">
            <w:pPr>
              <w:ind/>
              <w:jc w:val="center"/>
              <w:rPr>
                <w:rFonts w:ascii="Times New Roman" w:hAnsi="Times New Roman"/>
                <w:b w:val="1"/>
                <w:color w:val="181818"/>
                <w:sz w:val="28"/>
              </w:rPr>
            </w:pPr>
          </w:p>
        </w:tc>
      </w:tr>
    </w:tbl>
    <w:p w14:paraId="FB000000">
      <w:pPr>
        <w:spacing w:after="0" w:line="240" w:lineRule="auto"/>
        <w:ind/>
        <w:jc w:val="both"/>
        <w:rPr>
          <w:rFonts w:ascii="Times New Roman" w:hAnsi="Times New Roman"/>
          <w:color w:val="181818"/>
          <w:sz w:val="28"/>
        </w:rPr>
      </w:pPr>
    </w:p>
    <w:p w14:paraId="FC00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b w:val="1"/>
          <w:color w:val="181818"/>
          <w:sz w:val="28"/>
        </w:rPr>
        <w:t>Выводы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по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разрезанию: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имеет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интересное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свойство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–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связность.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Если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разрезать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вдоль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(опыт1),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он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превратится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два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отдельных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кольца,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ленту.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-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двусвязен</w:t>
      </w:r>
      <w:r>
        <w:rPr>
          <w:rFonts w:ascii="Times New Roman" w:hAnsi="Times New Roman"/>
          <w:color w:val="181818"/>
          <w:sz w:val="28"/>
        </w:rPr>
        <w:t>.</w:t>
      </w:r>
    </w:p>
    <w:p w14:paraId="FD00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1"/>
        </w:rPr>
        <w:t xml:space="preserve">             </w:t>
      </w:r>
      <w:r>
        <w:rPr>
          <w:rFonts w:ascii="Times New Roman" w:hAnsi="Times New Roman"/>
          <w:color w:val="181818"/>
          <w:sz w:val="28"/>
        </w:rPr>
        <w:t>По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результатам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опытов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были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сформулированы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следующие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топологические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свойства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относящиеся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математическим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неожиданностям.</w:t>
      </w:r>
    </w:p>
    <w:p w14:paraId="FE00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1"/>
        </w:rPr>
      </w:pPr>
    </w:p>
    <w:p w14:paraId="FF00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1"/>
        </w:rPr>
      </w:pPr>
      <w:r>
        <w:rPr>
          <w:rFonts w:ascii="Times New Roman" w:hAnsi="Times New Roman"/>
          <w:b w:val="1"/>
          <w:color w:val="181818"/>
          <w:sz w:val="28"/>
        </w:rPr>
        <w:t>3.2</w:t>
      </w:r>
      <w:r>
        <w:rPr>
          <w:rFonts w:ascii="Times New Roman" w:hAnsi="Times New Roman"/>
          <w:b w:val="1"/>
          <w:color w:val="181818"/>
          <w:sz w:val="28"/>
        </w:rPr>
        <w:t>.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Свойства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листа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  <w:r>
        <w:rPr>
          <w:rFonts w:ascii="Times New Roman" w:hAnsi="Times New Roman"/>
          <w:b w:val="1"/>
          <w:color w:val="181818"/>
          <w:sz w:val="28"/>
        </w:rPr>
        <w:t>Мёбиуса</w:t>
      </w:r>
      <w:r>
        <w:rPr>
          <w:rFonts w:ascii="Times New Roman" w:hAnsi="Times New Roman"/>
          <w:b w:val="1"/>
          <w:color w:val="181818"/>
          <w:sz w:val="28"/>
        </w:rPr>
        <w:t>.</w:t>
      </w:r>
    </w:p>
    <w:p w14:paraId="00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b w:val="1"/>
          <w:color w:val="181818"/>
          <w:sz w:val="28"/>
        </w:rPr>
        <w:t>Односторонность</w:t>
      </w:r>
      <w:r>
        <w:rPr>
          <w:rFonts w:ascii="Times New Roman" w:hAnsi="Times New Roman"/>
          <w:i w:val="1"/>
          <w:color w:val="181818"/>
          <w:sz w:val="28"/>
        </w:rPr>
        <w:t>.</w:t>
      </w:r>
      <w:r>
        <w:rPr>
          <w:rFonts w:ascii="Times New Roman" w:hAnsi="Times New Roman"/>
          <w:i w:val="1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любого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тонкого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объекта,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такого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как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бумаги,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кусок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ткани,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доска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или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пластинка,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как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правило,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две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поверхности: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наружная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внутренняя.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Может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бумаги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только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поверхность?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«Может!».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таки</w:t>
      </w:r>
      <w:r>
        <w:rPr>
          <w:rFonts w:ascii="Times New Roman" w:hAnsi="Times New Roman"/>
          <w:color w:val="181818"/>
          <w:sz w:val="28"/>
        </w:rPr>
        <w:t>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листом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является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</w:p>
    <w:p w14:paraId="01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b w:val="1"/>
          <w:color w:val="181818"/>
          <w:sz w:val="28"/>
        </w:rPr>
        <w:t>Непрерывность.</w:t>
      </w:r>
      <w:r>
        <w:rPr>
          <w:rFonts w:ascii="Times New Roman" w:hAnsi="Times New Roman"/>
          <w:i w:val="1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является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простейшей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односторонней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поверхностью,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т.е.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пройдя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вдоль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всей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«средней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линии»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поднятым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вверх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флажком,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вернёмся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исходную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точку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—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флажок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будет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теперь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«поднят»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другую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сторону.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значит,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флажок,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пересекая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плоскость,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попал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«внешности»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«внутренность».</w:t>
      </w:r>
    </w:p>
    <w:p w14:paraId="02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2086610" cy="1275715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2086610" cy="12757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10000">
      <w:pPr>
        <w:spacing w:after="0" w:line="315" w:lineRule="atLeast"/>
        <w:ind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Связность.</w:t>
      </w:r>
      <w:r>
        <w:rPr>
          <w:rFonts w:ascii="Times New Roman" w:hAnsi="Times New Roman"/>
          <w:i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Чтобы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располовинить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кольцо,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потребуется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два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разреза.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Что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касается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листа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Мёбиуса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количество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связей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>меняется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зависимости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от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смены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количества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оборотов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ленты: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если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один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оборот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двусвязен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если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два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оборота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односвязен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если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двусвязен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д.</w:t>
      </w:r>
    </w:p>
    <w:p w14:paraId="04010000">
      <w:pPr>
        <w:spacing w:after="0" w:line="315" w:lineRule="atLeast"/>
        <w:ind/>
        <w:rPr>
          <w:rFonts w:ascii="Times New Roman" w:hAnsi="Times New Roman"/>
          <w:color w:val="000000"/>
          <w:sz w:val="28"/>
        </w:rPr>
      </w:pPr>
    </w:p>
    <w:p w14:paraId="05010000">
      <w:pPr>
        <w:spacing w:after="0" w:line="315" w:lineRule="atLeast"/>
        <w:ind/>
        <w:rPr>
          <w:rFonts w:ascii="Times New Roman" w:hAnsi="Times New Roman"/>
          <w:color w:val="181818"/>
          <w:sz w:val="21"/>
        </w:rPr>
      </w:pPr>
    </w:p>
    <w:p w14:paraId="06010000">
      <w:pPr>
        <w:spacing w:line="315" w:lineRule="atLeast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3.3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Применение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листа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Мёбиуса</w:t>
      </w:r>
      <w:r>
        <w:rPr>
          <w:rFonts w:ascii="Times New Roman" w:hAnsi="Times New Roman"/>
          <w:b w:val="1"/>
          <w:color w:val="000000"/>
          <w:sz w:val="28"/>
        </w:rPr>
        <w:t>.</w:t>
      </w:r>
    </w:p>
    <w:p w14:paraId="07010000">
      <w:pPr>
        <w:pStyle w:val="Style_2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>анимаясь этой работой, я пришёл к выводу, что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хотя лист </w:t>
      </w:r>
      <w:r>
        <w:rPr>
          <w:rFonts w:ascii="Times New Roman" w:hAnsi="Times New Roman"/>
          <w:sz w:val="28"/>
        </w:rPr>
        <w:t>Мёбиуса</w:t>
      </w:r>
      <w:r>
        <w:rPr>
          <w:rFonts w:ascii="Times New Roman" w:hAnsi="Times New Roman"/>
          <w:sz w:val="28"/>
        </w:rPr>
        <w:t xml:space="preserve"> открыли ещё в </w:t>
      </w:r>
      <w:r>
        <w:rPr>
          <w:rFonts w:ascii="Times New Roman" w:hAnsi="Times New Roman"/>
          <w:sz w:val="28"/>
        </w:rPr>
        <w:t>XΙX</w:t>
      </w:r>
      <w:r>
        <w:rPr>
          <w:rFonts w:ascii="Times New Roman" w:hAnsi="Times New Roman"/>
          <w:sz w:val="28"/>
        </w:rPr>
        <w:t xml:space="preserve"> веке, он актуален и в </w:t>
      </w:r>
      <w:r>
        <w:rPr>
          <w:rFonts w:ascii="Times New Roman" w:hAnsi="Times New Roman"/>
          <w:sz w:val="28"/>
        </w:rPr>
        <w:t>XX</w:t>
      </w:r>
      <w:r>
        <w:rPr>
          <w:rFonts w:ascii="Times New Roman" w:hAnsi="Times New Roman"/>
          <w:sz w:val="28"/>
        </w:rPr>
        <w:t xml:space="preserve"> веке, и в </w:t>
      </w:r>
      <w:r>
        <w:rPr>
          <w:rFonts w:ascii="Times New Roman" w:hAnsi="Times New Roman"/>
          <w:sz w:val="28"/>
        </w:rPr>
        <w:t>XXΙ</w:t>
      </w:r>
      <w:r>
        <w:rPr>
          <w:rFonts w:ascii="Times New Roman" w:hAnsi="Times New Roman"/>
          <w:sz w:val="28"/>
        </w:rPr>
        <w:t>.</w:t>
      </w:r>
    </w:p>
    <w:p w14:paraId="08010000">
      <w:pPr>
        <w:pStyle w:val="Style_2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Удивительные свойства листа </w:t>
      </w:r>
      <w:r>
        <w:rPr>
          <w:rFonts w:ascii="Times New Roman" w:hAnsi="Times New Roman"/>
          <w:sz w:val="28"/>
        </w:rPr>
        <w:t>Мёбиуса</w:t>
      </w:r>
      <w:r>
        <w:rPr>
          <w:rFonts w:ascii="Times New Roman" w:hAnsi="Times New Roman"/>
          <w:sz w:val="28"/>
        </w:rPr>
        <w:t xml:space="preserve"> применялись и используются сейчас в технике,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физике, оптике. </w:t>
      </w:r>
      <w:r>
        <w:rPr>
          <w:rFonts w:ascii="Times New Roman" w:hAnsi="Times New Roman"/>
          <w:sz w:val="28"/>
        </w:rPr>
        <w:t>Вдохновлял он на творчество многих писателей и художников.</w:t>
      </w:r>
    </w:p>
    <w:p w14:paraId="09010000">
      <w:pPr>
        <w:pStyle w:val="Style_2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Любопытно, что лист Мебиуса и сейчас продолжает будоражи</w:t>
      </w:r>
      <w:r>
        <w:rPr>
          <w:rFonts w:ascii="Times New Roman" w:hAnsi="Times New Roman"/>
          <w:sz w:val="28"/>
        </w:rPr>
        <w:t>ть умы изобретателей.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Во многих странах мира запатентованы на его основе удивительные механизмы.</w:t>
      </w:r>
    </w:p>
    <w:p w14:paraId="0A010000">
      <w:pPr>
        <w:pStyle w:val="Style_2"/>
        <w:ind w:firstLine="708" w:left="0"/>
        <w:jc w:val="both"/>
        <w:rPr>
          <w:rFonts w:ascii="Times New Roman" w:hAnsi="Times New Roman"/>
          <w:sz w:val="28"/>
        </w:rPr>
      </w:pPr>
    </w:p>
    <w:p w14:paraId="0B010000">
      <w:pPr>
        <w:pStyle w:val="Style_2"/>
        <w:ind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Лист </w:t>
      </w:r>
      <w:r>
        <w:rPr>
          <w:rFonts w:ascii="Times New Roman" w:hAnsi="Times New Roman"/>
          <w:b w:val="1"/>
          <w:i w:val="1"/>
          <w:sz w:val="28"/>
        </w:rPr>
        <w:t>Мёбиуса</w:t>
      </w:r>
      <w:r>
        <w:rPr>
          <w:rFonts w:ascii="Times New Roman" w:hAnsi="Times New Roman"/>
          <w:b w:val="1"/>
          <w:i w:val="1"/>
          <w:sz w:val="28"/>
        </w:rPr>
        <w:t xml:space="preserve"> в технике.</w:t>
      </w:r>
      <w:r>
        <w:rPr>
          <w:rFonts w:ascii="Times New Roman" w:hAnsi="Times New Roman"/>
          <w:color w:val="FF0000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см.Приложение</w:t>
      </w:r>
      <w:r>
        <w:rPr>
          <w:rFonts w:ascii="Times New Roman" w:hAnsi="Times New Roman"/>
          <w:sz w:val="28"/>
          <w:highlight w:val="white"/>
        </w:rPr>
        <w:t xml:space="preserve"> 3)</w:t>
      </w:r>
    </w:p>
    <w:p w14:paraId="0C010000">
      <w:pPr>
        <w:spacing w:after="0" w:line="315" w:lineRule="atLeast"/>
        <w:ind w:firstLine="709" w:left="0"/>
        <w:jc w:val="both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000000"/>
          <w:sz w:val="28"/>
        </w:rPr>
        <w:t>Лист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Мёбиуса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получил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своё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применение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многих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областях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нашей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жизни.</w:t>
      </w:r>
    </w:p>
    <w:p w14:paraId="0D010000">
      <w:pPr>
        <w:spacing w:after="0" w:line="315" w:lineRule="atLeast"/>
        <w:ind w:firstLine="709" w:left="0"/>
        <w:jc w:val="both"/>
        <w:rPr>
          <w:rFonts w:ascii="Times New Roman" w:hAnsi="Times New Roman"/>
          <w:color w:val="FF0000"/>
          <w:sz w:val="21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виде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парадоксальной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геометрической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фигуры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можно,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оказывается,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изготовить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лопасти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бетономешалки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или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обычного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highlight w:val="white"/>
        </w:rPr>
        <w:t>бытового</w:t>
      </w:r>
      <w:r>
        <w:rPr>
          <w:rFonts w:ascii="Times New Roman" w:hAnsi="Times New Roman"/>
          <w:color w:val="000000"/>
          <w:sz w:val="28"/>
          <w:highlight w:val="white"/>
        </w:rPr>
        <w:t xml:space="preserve"> </w:t>
      </w:r>
      <w:r>
        <w:rPr>
          <w:rFonts w:ascii="Times New Roman" w:hAnsi="Times New Roman"/>
          <w:color w:val="000000"/>
          <w:sz w:val="28"/>
          <w:highlight w:val="white"/>
        </w:rPr>
        <w:t>миксера.</w:t>
      </w:r>
      <w:r>
        <w:rPr>
          <w:rFonts w:ascii="Times New Roman" w:hAnsi="Times New Roman"/>
          <w:color w:val="000000"/>
          <w:sz w:val="28"/>
          <w:highlight w:val="white"/>
        </w:rPr>
        <w:t xml:space="preserve"> </w:t>
      </w:r>
    </w:p>
    <w:p w14:paraId="0E010000">
      <w:pPr>
        <w:pStyle w:val="Style_2"/>
        <w:spacing w:line="315" w:lineRule="atLeast"/>
        <w:ind w:firstLine="708" w:left="0"/>
        <w:jc w:val="both"/>
        <w:rPr>
          <w:rFonts w:ascii="Times New Roman" w:hAnsi="Times New Roman"/>
          <w:color w:val="FF0000"/>
          <w:sz w:val="21"/>
        </w:rPr>
      </w:pPr>
      <w:r>
        <w:rPr>
          <w:rFonts w:ascii="Times New Roman" w:hAnsi="Times New Roman"/>
          <w:color w:val="181818"/>
          <w:sz w:val="28"/>
        </w:rPr>
        <w:t>Полоса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ленточного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конве</w:t>
      </w:r>
      <w:r>
        <w:rPr>
          <w:rFonts w:ascii="Times New Roman" w:hAnsi="Times New Roman"/>
          <w:color w:val="181818"/>
          <w:sz w:val="28"/>
        </w:rPr>
        <w:t>йера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выполняется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виде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позволяет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ему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работать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дольше,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</w:t>
      </w:r>
      <w:r>
        <w:rPr>
          <w:rFonts w:ascii="Times New Roman" w:hAnsi="Times New Roman"/>
          <w:color w:val="181818"/>
          <w:sz w:val="28"/>
        </w:rPr>
        <w:t>отому,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поверхность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изнашивается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равномерно.</w:t>
      </w:r>
      <w:r>
        <w:rPr>
          <w:rFonts w:ascii="Times New Roman" w:hAnsi="Times New Roman"/>
          <w:color w:val="181818"/>
          <w:sz w:val="28"/>
        </w:rPr>
        <w:t xml:space="preserve">  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технике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так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же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применяется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резистор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Мебиуса,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прокатный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стан,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ремень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передачи,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подшипник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виде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Мебиуса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для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увеличени</w:t>
      </w:r>
      <w:r>
        <w:rPr>
          <w:rFonts w:ascii="Times New Roman" w:hAnsi="Times New Roman"/>
          <w:color w:val="181818"/>
          <w:sz w:val="28"/>
        </w:rPr>
        <w:t>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срока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работы.</w:t>
      </w:r>
    </w:p>
    <w:p w14:paraId="0F010000">
      <w:pPr>
        <w:spacing w:after="0" w:line="315" w:lineRule="atLeast"/>
        <w:ind w:firstLine="708" w:left="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Благод</w:t>
      </w:r>
      <w:r>
        <w:rPr>
          <w:rFonts w:ascii="Times New Roman" w:hAnsi="Times New Roman"/>
          <w:color w:val="181818"/>
          <w:sz w:val="28"/>
        </w:rPr>
        <w:t>аря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были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созданы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особые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кассеты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для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магнитофона,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которые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дали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возможность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слушать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“двух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сторон”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меняя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местами.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10010000">
      <w:pPr>
        <w:spacing w:after="0" w:line="315" w:lineRule="atLeast"/>
        <w:ind w:firstLine="708" w:left="0"/>
        <w:jc w:val="both"/>
        <w:rPr>
          <w:rFonts w:ascii="Times New Roman" w:hAnsi="Times New Roman"/>
          <w:color w:val="FF0000"/>
          <w:sz w:val="21"/>
        </w:rPr>
      </w:pP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большинстве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матричных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принтеров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красящее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устройство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также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имеет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вид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</w:t>
      </w:r>
      <w:r>
        <w:rPr>
          <w:rFonts w:ascii="Times New Roman" w:hAnsi="Times New Roman"/>
          <w:color w:val="181818"/>
          <w:sz w:val="28"/>
        </w:rPr>
        <w:t>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для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увеличения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ресурса.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11010000">
      <w:pPr>
        <w:spacing w:after="0" w:line="315" w:lineRule="atLeast"/>
        <w:ind w:firstLine="708" w:left="0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1971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году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изобретатель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Урала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Чесноков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П.Н.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применил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фильтр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виде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только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ничтожная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часть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примеров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использования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этой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удивительной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поверхности.</w:t>
      </w:r>
    </w:p>
    <w:p w14:paraId="12010000">
      <w:pPr>
        <w:spacing w:after="0" w:line="315" w:lineRule="atLeast"/>
        <w:ind w:firstLine="708" w:left="0"/>
        <w:jc w:val="both"/>
        <w:rPr>
          <w:rFonts w:ascii="Times New Roman" w:hAnsi="Times New Roman"/>
          <w:i w:val="1"/>
          <w:sz w:val="28"/>
        </w:rPr>
      </w:pPr>
    </w:p>
    <w:p w14:paraId="13010000">
      <w:pPr>
        <w:spacing w:after="0" w:line="315" w:lineRule="atLeast"/>
        <w:ind/>
        <w:jc w:val="both"/>
        <w:rPr>
          <w:rFonts w:ascii="Arial" w:hAnsi="Arial"/>
          <w:b w:val="1"/>
          <w:i w:val="1"/>
          <w:sz w:val="21"/>
        </w:rPr>
      </w:pPr>
      <w:r>
        <w:rPr>
          <w:rFonts w:ascii="Times New Roman" w:hAnsi="Times New Roman"/>
          <w:b w:val="1"/>
          <w:i w:val="1"/>
          <w:sz w:val="28"/>
        </w:rPr>
        <w:t xml:space="preserve">Лист </w:t>
      </w:r>
      <w:r>
        <w:rPr>
          <w:rFonts w:ascii="Times New Roman" w:hAnsi="Times New Roman"/>
          <w:b w:val="1"/>
          <w:i w:val="1"/>
          <w:sz w:val="28"/>
        </w:rPr>
        <w:t>Мёбиуса</w:t>
      </w:r>
      <w:r>
        <w:rPr>
          <w:rFonts w:ascii="Times New Roman" w:hAnsi="Times New Roman"/>
          <w:b w:val="1"/>
          <w:i w:val="1"/>
          <w:sz w:val="28"/>
        </w:rPr>
        <w:t xml:space="preserve"> в архитектуре.</w:t>
      </w:r>
      <w:r>
        <w:rPr>
          <w:rFonts w:ascii="Times New Roman" w:hAnsi="Times New Roman"/>
          <w:color w:val="FF0000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см.Приложение</w:t>
      </w:r>
      <w:r>
        <w:rPr>
          <w:rFonts w:ascii="Times New Roman" w:hAnsi="Times New Roman"/>
          <w:sz w:val="28"/>
          <w:highlight w:val="white"/>
        </w:rPr>
        <w:t xml:space="preserve"> 4)</w:t>
      </w:r>
    </w:p>
    <w:p w14:paraId="14010000">
      <w:pPr>
        <w:spacing w:after="0" w:line="315" w:lineRule="atLeast"/>
        <w:ind/>
        <w:jc w:val="both"/>
        <w:rPr>
          <w:rFonts w:ascii="Arial" w:hAnsi="Arial"/>
          <w:color w:val="181818"/>
          <w:sz w:val="21"/>
        </w:rPr>
      </w:pPr>
      <w:r>
        <w:rPr>
          <w:rFonts w:ascii="Arial" w:hAnsi="Arial"/>
          <w:color w:val="181818"/>
          <w:sz w:val="28"/>
        </w:rPr>
        <w:t xml:space="preserve">         </w:t>
      </w:r>
      <w:r>
        <w:rPr>
          <w:rFonts w:ascii="Times New Roman" w:hAnsi="Times New Roman"/>
          <w:color w:val="181818"/>
          <w:sz w:val="28"/>
        </w:rPr>
        <w:t>Архитектурные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>ооружения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имеют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вид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знаменитого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15010000">
      <w:pPr>
        <w:spacing w:after="0" w:line="315" w:lineRule="atLeast"/>
        <w:ind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Имеются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воплощения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простого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>трои</w:t>
      </w:r>
      <w:r>
        <w:rPr>
          <w:rFonts w:ascii="Times New Roman" w:hAnsi="Times New Roman"/>
          <w:color w:val="181818"/>
          <w:sz w:val="28"/>
        </w:rPr>
        <w:t>тельстве.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 xml:space="preserve">   </w:t>
      </w:r>
      <w:r>
        <w:rPr>
          <w:rFonts w:ascii="Times New Roman" w:hAnsi="Times New Roman"/>
          <w:color w:val="181818"/>
          <w:sz w:val="28"/>
        </w:rPr>
        <w:t>Построенный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Лондоне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велодром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имеет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контуры,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которые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можно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назвать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16010000">
      <w:pPr>
        <w:spacing w:after="0" w:line="315" w:lineRule="atLeast"/>
        <w:ind/>
        <w:rPr>
          <w:rFonts w:ascii="Times New Roman" w:hAnsi="Times New Roman"/>
          <w:color w:val="FF0000"/>
          <w:sz w:val="21"/>
        </w:rPr>
      </w:pPr>
      <w:r>
        <w:rPr>
          <w:rFonts w:ascii="Times New Roman" w:hAnsi="Times New Roman"/>
          <w:color w:val="181818"/>
          <w:sz w:val="28"/>
        </w:rPr>
        <w:t>вариацией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тему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</w:t>
      </w:r>
      <w:r>
        <w:rPr>
          <w:rFonts w:ascii="Times New Roman" w:hAnsi="Times New Roman"/>
          <w:color w:val="181818"/>
          <w:sz w:val="28"/>
        </w:rPr>
        <w:t>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17010000">
      <w:pPr>
        <w:spacing w:after="0" w:line="315" w:lineRule="atLeast"/>
        <w:ind w:firstLine="708" w:left="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Г</w:t>
      </w:r>
      <w:r>
        <w:rPr>
          <w:rFonts w:ascii="Times New Roman" w:hAnsi="Times New Roman"/>
          <w:color w:val="181818"/>
          <w:sz w:val="28"/>
        </w:rPr>
        <w:t>рандиозная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библиотека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Казахстане</w:t>
      </w:r>
      <w:r>
        <w:rPr>
          <w:rFonts w:ascii="Times New Roman" w:hAnsi="Times New Roman"/>
          <w:color w:val="181818"/>
          <w:sz w:val="28"/>
        </w:rPr>
        <w:t>, в Астане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Изгибы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здания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образуют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таким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образом</w:t>
      </w:r>
      <w:r>
        <w:rPr>
          <w:rFonts w:ascii="Times New Roman" w:hAnsi="Times New Roman"/>
          <w:color w:val="181818"/>
          <w:sz w:val="28"/>
        </w:rPr>
        <w:t>, что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внутреннее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пространство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переходит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внешнее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обратно;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подобным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образом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стены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переходят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крышу,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крыша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трансформируется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обратно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стены.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18010000">
      <w:pPr>
        <w:spacing w:after="0" w:line="315" w:lineRule="atLeast"/>
        <w:ind w:firstLine="708" w:left="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Аттракцион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«Американские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горки»,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являющийся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подобием</w:t>
      </w:r>
    </w:p>
    <w:p w14:paraId="19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«необыкновенного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листа»,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многих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людей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приводили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восторг.</w:t>
      </w:r>
    </w:p>
    <w:p w14:paraId="1A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</w:p>
    <w:p w14:paraId="1B010000">
      <w:pPr>
        <w:spacing w:after="0" w:line="315" w:lineRule="atLeast"/>
        <w:ind/>
        <w:jc w:val="both"/>
        <w:rPr>
          <w:rFonts w:ascii="Times New Roman" w:hAnsi="Times New Roman"/>
          <w:color w:val="FF0000"/>
          <w:sz w:val="28"/>
        </w:rPr>
      </w:pPr>
      <w:r>
        <w:rPr>
          <w:rFonts w:ascii="Arial" w:hAnsi="Arial"/>
          <w:color w:val="181818"/>
          <w:sz w:val="28"/>
        </w:rPr>
        <w:t xml:space="preserve"> </w:t>
      </w:r>
      <w:r>
        <w:rPr>
          <w:rFonts w:ascii="Arial" w:hAnsi="Arial"/>
          <w:color w:val="181818"/>
          <w:sz w:val="21"/>
        </w:rPr>
        <w:tab/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1C010000">
      <w:pPr>
        <w:spacing w:after="0" w:line="315" w:lineRule="atLeast"/>
        <w:ind/>
        <w:jc w:val="both"/>
        <w:rPr>
          <w:rFonts w:ascii="Times New Roman" w:hAnsi="Times New Roman"/>
          <w:i w:val="1"/>
          <w:color w:val="181818"/>
          <w:sz w:val="21"/>
        </w:rPr>
      </w:pPr>
    </w:p>
    <w:p w14:paraId="1D010000">
      <w:pPr>
        <w:spacing w:after="0" w:line="315" w:lineRule="atLeast"/>
        <w:ind/>
        <w:jc w:val="both"/>
        <w:rPr>
          <w:rFonts w:ascii="Times New Roman" w:hAnsi="Times New Roman"/>
          <w:b w:val="1"/>
          <w:i w:val="1"/>
          <w:color w:val="181818"/>
          <w:sz w:val="21"/>
        </w:rPr>
      </w:pPr>
      <w:r>
        <w:rPr>
          <w:rFonts w:ascii="Times New Roman" w:hAnsi="Times New Roman"/>
          <w:b w:val="1"/>
          <w:i w:val="1"/>
          <w:color w:val="181818"/>
          <w:sz w:val="28"/>
        </w:rPr>
        <w:t xml:space="preserve">Лист </w:t>
      </w:r>
      <w:r>
        <w:rPr>
          <w:rFonts w:ascii="Times New Roman" w:hAnsi="Times New Roman"/>
          <w:b w:val="1"/>
          <w:i w:val="1"/>
          <w:color w:val="181818"/>
          <w:sz w:val="28"/>
        </w:rPr>
        <w:t>Мёбиуса</w:t>
      </w:r>
      <w:r>
        <w:rPr>
          <w:rFonts w:ascii="Times New Roman" w:hAnsi="Times New Roman"/>
          <w:b w:val="1"/>
          <w:i w:val="1"/>
          <w:color w:val="181818"/>
          <w:sz w:val="28"/>
        </w:rPr>
        <w:t xml:space="preserve"> и развлечения</w:t>
      </w:r>
      <w:r>
        <w:rPr>
          <w:rFonts w:ascii="Arial" w:hAnsi="Arial"/>
          <w:b w:val="1"/>
          <w:color w:val="181818"/>
          <w:sz w:val="28"/>
        </w:rPr>
        <w:t>.</w:t>
      </w:r>
      <w:r>
        <w:rPr>
          <w:rFonts w:ascii="Times New Roman" w:hAnsi="Times New Roman"/>
          <w:color w:val="FF0000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см.Приложение</w:t>
      </w:r>
      <w:r>
        <w:rPr>
          <w:rFonts w:ascii="Times New Roman" w:hAnsi="Times New Roman"/>
          <w:sz w:val="28"/>
          <w:highlight w:val="white"/>
        </w:rPr>
        <w:t xml:space="preserve"> 5)</w:t>
      </w:r>
    </w:p>
    <w:p w14:paraId="1E010000">
      <w:pPr>
        <w:spacing w:after="0" w:line="315" w:lineRule="atLeast"/>
        <w:ind w:firstLine="708" w:left="0"/>
        <w:jc w:val="both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Мёбиусовая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понравилась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только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математикам,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фокусникам.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Более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100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используется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для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показа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различных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фокусов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развлечений.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Удивительные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свойства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демонстрировались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даже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цир</w:t>
      </w:r>
      <w:r>
        <w:rPr>
          <w:rFonts w:ascii="Times New Roman" w:hAnsi="Times New Roman"/>
          <w:color w:val="181818"/>
          <w:sz w:val="28"/>
        </w:rPr>
        <w:t>ке,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где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подвешивались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яркие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ленты,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склеенные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виде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</w:p>
    <w:p w14:paraId="1F010000">
      <w:pPr>
        <w:spacing w:after="0" w:line="315" w:lineRule="atLeast"/>
        <w:ind w:firstLine="708" w:left="0"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Фокусник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закуривал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сигарету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горящим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концом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дотрагивался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средней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линии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каждой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ленты,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которая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была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выполнена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специального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покрытия.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Огненная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дорожка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превращала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первую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более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длинную,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вторую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-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две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ленты,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продетые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другую.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20010000">
      <w:pPr>
        <w:pStyle w:val="Style_2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181818"/>
          <w:sz w:val="28"/>
        </w:rPr>
        <w:t>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провёл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фокус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ывертыванию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жилета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наизнанку,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снимая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человека.</w:t>
      </w:r>
      <w:r>
        <w:rPr>
          <w:rFonts w:ascii="Times New Roman" w:hAnsi="Times New Roman"/>
          <w:sz w:val="28"/>
        </w:rPr>
        <w:t xml:space="preserve"> </w:t>
      </w:r>
    </w:p>
    <w:p w14:paraId="21010000">
      <w:pPr>
        <w:pStyle w:val="Style_2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Владельцу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жилета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сцепить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пальцы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спиной.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Окружающие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должны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вывернуть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наизнанку,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разнимая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владельца.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демонстрации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этого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опыта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расстегнуть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стянуть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рукам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спину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владельца.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будет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висеть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воздухе,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но,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конечно,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снимется,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потому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руки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сцеплены.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Теперь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нужно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взять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левую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полу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жилета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стараясь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измять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жилет,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просунуть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можно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дальше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правую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пройму.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Затем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взять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правую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пройму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просунуть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пройму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направлении.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Осталось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расправить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натянуть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владельца.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Жилет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окажется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вывернутым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наизнанку.</w:t>
      </w:r>
    </w:p>
    <w:p w14:paraId="22010000">
      <w:pPr>
        <w:pStyle w:val="Style_2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 xml:space="preserve">Детская железная дорога построена в виде листа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</w:p>
    <w:p w14:paraId="23010000">
      <w:pPr>
        <w:pStyle w:val="Style_2"/>
        <w:ind w:firstLine="708" w:left="0"/>
        <w:jc w:val="both"/>
        <w:rPr>
          <w:rFonts w:ascii="Times New Roman" w:hAnsi="Times New Roman"/>
          <w:color w:val="FF0000"/>
          <w:sz w:val="28"/>
        </w:rPr>
      </w:pPr>
    </w:p>
    <w:p w14:paraId="24010000">
      <w:pPr>
        <w:pStyle w:val="Style_2"/>
        <w:ind w:firstLine="708" w:left="0"/>
        <w:jc w:val="both"/>
        <w:rPr>
          <w:rFonts w:ascii="Times New Roman" w:hAnsi="Times New Roman"/>
          <w:color w:val="FF0000"/>
          <w:sz w:val="28"/>
        </w:rPr>
      </w:pPr>
    </w:p>
    <w:p w14:paraId="25010000">
      <w:pPr>
        <w:pStyle w:val="Style_2"/>
        <w:ind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Лист </w:t>
      </w:r>
      <w:r>
        <w:rPr>
          <w:rFonts w:ascii="Times New Roman" w:hAnsi="Times New Roman"/>
          <w:b w:val="1"/>
          <w:i w:val="1"/>
          <w:sz w:val="28"/>
        </w:rPr>
        <w:t>Мёбиуса</w:t>
      </w:r>
      <w:r>
        <w:rPr>
          <w:rFonts w:ascii="Times New Roman" w:hAnsi="Times New Roman"/>
          <w:b w:val="1"/>
          <w:i w:val="1"/>
          <w:sz w:val="28"/>
        </w:rPr>
        <w:t xml:space="preserve"> в природе.</w:t>
      </w:r>
      <w:r>
        <w:rPr>
          <w:rFonts w:ascii="Times New Roman" w:hAnsi="Times New Roman"/>
          <w:color w:val="FF0000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см.Приложение</w:t>
      </w:r>
      <w:r>
        <w:rPr>
          <w:rFonts w:ascii="Times New Roman" w:hAnsi="Times New Roman"/>
          <w:sz w:val="28"/>
          <w:highlight w:val="white"/>
        </w:rPr>
        <w:t xml:space="preserve"> 6)</w:t>
      </w:r>
    </w:p>
    <w:p w14:paraId="26010000">
      <w:pPr>
        <w:spacing w:after="0" w:line="315" w:lineRule="atLeast"/>
        <w:ind w:firstLine="708" w:left="0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181818"/>
          <w:sz w:val="28"/>
        </w:rPr>
        <w:t>Есть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гипотеза,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спираль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ДНК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сама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себе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тоже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является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фрагментом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Мебиуса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только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поэтому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генетический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код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так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сложен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для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расшифровки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восприятия.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Больше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-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такая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структура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вполне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логично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объясняет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причину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наступления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биологической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смерти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-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спираль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замыкается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сама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себя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происходит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самоуничтожение.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27010000">
      <w:pPr>
        <w:spacing w:after="0" w:line="315" w:lineRule="atLeast"/>
        <w:ind/>
        <w:jc w:val="both"/>
        <w:rPr>
          <w:rFonts w:ascii="Times New Roman" w:hAnsi="Times New Roman"/>
          <w:color w:val="FF0000"/>
          <w:sz w:val="28"/>
        </w:rPr>
      </w:pPr>
    </w:p>
    <w:p w14:paraId="28010000">
      <w:pPr>
        <w:spacing w:after="0" w:line="315" w:lineRule="atLeast"/>
        <w:ind/>
        <w:jc w:val="both"/>
        <w:rPr>
          <w:rFonts w:ascii="Times New Roman" w:hAnsi="Times New Roman"/>
          <w:b w:val="1"/>
          <w:i w:val="1"/>
          <w:sz w:val="28"/>
        </w:rPr>
      </w:pPr>
    </w:p>
    <w:p w14:paraId="29010000">
      <w:pPr>
        <w:spacing w:after="0" w:line="315" w:lineRule="atLeast"/>
        <w:ind/>
        <w:jc w:val="both"/>
        <w:rPr>
          <w:rFonts w:ascii="Arial" w:hAnsi="Arial"/>
          <w:b w:val="1"/>
          <w:i w:val="1"/>
          <w:sz w:val="21"/>
        </w:rPr>
      </w:pPr>
      <w:r>
        <w:rPr>
          <w:rFonts w:ascii="Times New Roman" w:hAnsi="Times New Roman"/>
          <w:b w:val="1"/>
          <w:i w:val="1"/>
          <w:sz w:val="28"/>
        </w:rPr>
        <w:t xml:space="preserve">Лист </w:t>
      </w:r>
      <w:r>
        <w:rPr>
          <w:rFonts w:ascii="Times New Roman" w:hAnsi="Times New Roman"/>
          <w:b w:val="1"/>
          <w:i w:val="1"/>
          <w:sz w:val="28"/>
        </w:rPr>
        <w:t>Мёбиуса</w:t>
      </w:r>
      <w:r>
        <w:rPr>
          <w:rFonts w:ascii="Times New Roman" w:hAnsi="Times New Roman"/>
          <w:b w:val="1"/>
          <w:i w:val="1"/>
          <w:sz w:val="28"/>
        </w:rPr>
        <w:t xml:space="preserve"> в искусстве.</w:t>
      </w:r>
      <w:r>
        <w:rPr>
          <w:rFonts w:ascii="Times New Roman" w:hAnsi="Times New Roman"/>
          <w:color w:val="FF0000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(</w:t>
      </w:r>
      <w:r>
        <w:rPr>
          <w:rFonts w:ascii="Times New Roman" w:hAnsi="Times New Roman"/>
          <w:sz w:val="28"/>
          <w:highlight w:val="white"/>
        </w:rPr>
        <w:t>см.Приложение</w:t>
      </w:r>
      <w:r>
        <w:rPr>
          <w:rFonts w:ascii="Times New Roman" w:hAnsi="Times New Roman"/>
          <w:sz w:val="28"/>
          <w:highlight w:val="white"/>
        </w:rPr>
        <w:t xml:space="preserve"> 7)</w:t>
      </w:r>
    </w:p>
    <w:p w14:paraId="2A010000">
      <w:pPr>
        <w:spacing w:after="0" w:line="315" w:lineRule="atLeast"/>
        <w:ind w:firstLine="708" w:left="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служил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вдохновением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для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скульпто</w:t>
      </w:r>
      <w:r>
        <w:rPr>
          <w:rFonts w:ascii="Times New Roman" w:hAnsi="Times New Roman"/>
          <w:color w:val="181818"/>
          <w:sz w:val="28"/>
        </w:rPr>
        <w:t>р</w:t>
      </w:r>
      <w:r>
        <w:rPr>
          <w:rFonts w:ascii="Times New Roman" w:hAnsi="Times New Roman"/>
          <w:color w:val="181818"/>
          <w:sz w:val="28"/>
        </w:rPr>
        <w:t>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для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графического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искусства.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Известный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голландский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художник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Эшер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(1898-1971)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особенно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любил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посвятил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несколько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своих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литографий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этому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математическому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объекту.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Одна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известных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—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показывает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муравьёв,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ползающих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поверхности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2B010000">
      <w:pPr>
        <w:spacing w:after="0" w:line="315" w:lineRule="atLeast"/>
        <w:ind w:firstLine="708" w:left="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входа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Музей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истории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техники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Вашингтоне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медленно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вращается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пьедестале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стальная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закрученная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полвитка.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2C010000">
      <w:pPr>
        <w:spacing w:after="0" w:line="315" w:lineRule="atLeast"/>
        <w:ind w:firstLine="708" w:left="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Целую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серию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скульптур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виде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Мебиуса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создал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скульптор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Макс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Билл.</w:t>
      </w:r>
    </w:p>
    <w:p w14:paraId="2D010000">
      <w:pPr>
        <w:spacing w:after="0" w:line="315" w:lineRule="atLeast"/>
        <w:ind w:firstLine="708" w:left="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Гигантская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ск</w:t>
      </w:r>
      <w:r>
        <w:rPr>
          <w:rFonts w:ascii="Times New Roman" w:hAnsi="Times New Roman"/>
          <w:color w:val="181818"/>
          <w:sz w:val="28"/>
        </w:rPr>
        <w:t>ульптура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«Древо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жизни»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сочетает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себе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мотивы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древе</w:t>
      </w:r>
      <w:r>
        <w:rPr>
          <w:rFonts w:ascii="Times New Roman" w:hAnsi="Times New Roman"/>
          <w:color w:val="181818"/>
          <w:sz w:val="28"/>
        </w:rPr>
        <w:t>сной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</w:t>
      </w:r>
      <w:r>
        <w:rPr>
          <w:rFonts w:ascii="Times New Roman" w:hAnsi="Times New Roman"/>
          <w:color w:val="181818"/>
          <w:sz w:val="28"/>
        </w:rPr>
        <w:t>оры,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человеческого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сердца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»,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символизирующие</w:t>
      </w:r>
      <w:r>
        <w:rPr>
          <w:rFonts w:ascii="Times New Roman" w:hAnsi="Times New Roman"/>
          <w:color w:val="181818"/>
          <w:sz w:val="28"/>
        </w:rPr>
        <w:t xml:space="preserve">   </w:t>
      </w:r>
      <w:r>
        <w:rPr>
          <w:rFonts w:ascii="Times New Roman" w:hAnsi="Times New Roman"/>
          <w:color w:val="181818"/>
          <w:sz w:val="28"/>
        </w:rPr>
        <w:t>творческий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союз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искусства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науки.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2E010000">
      <w:pPr>
        <w:spacing w:after="0" w:line="315" w:lineRule="atLeast"/>
        <w:ind w:firstLine="708" w:left="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Небольшие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скульптуры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изображением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являются</w:t>
      </w:r>
      <w:r>
        <w:rPr>
          <w:rFonts w:ascii="Times New Roman" w:hAnsi="Times New Roman"/>
          <w:color w:val="181818"/>
          <w:sz w:val="28"/>
        </w:rPr>
        <w:t xml:space="preserve">  </w:t>
      </w:r>
    </w:p>
    <w:p w14:paraId="2F010000">
      <w:pPr>
        <w:spacing w:after="0" w:line="315" w:lineRule="atLeast"/>
        <w:ind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украшением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парков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скверов</w:t>
      </w:r>
      <w:r>
        <w:rPr>
          <w:rFonts w:ascii="Times New Roman" w:hAnsi="Times New Roman"/>
          <w:color w:val="181818"/>
          <w:sz w:val="28"/>
        </w:rPr>
        <w:t xml:space="preserve"> в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Минск.</w:t>
      </w:r>
      <w:r>
        <w:rPr>
          <w:rFonts w:ascii="Times New Roman" w:hAnsi="Times New Roman"/>
          <w:color w:val="181818"/>
          <w:sz w:val="28"/>
        </w:rPr>
        <w:t xml:space="preserve"> Например, с</w:t>
      </w:r>
      <w:r>
        <w:rPr>
          <w:rFonts w:ascii="Times New Roman" w:hAnsi="Times New Roman"/>
          <w:color w:val="181818"/>
          <w:sz w:val="28"/>
        </w:rPr>
        <w:t>кверик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около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Центральной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Научной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библиотеки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имени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Якуба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Коласа.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30010000">
      <w:pPr>
        <w:spacing w:after="0" w:line="315" w:lineRule="atLeast"/>
        <w:ind w:firstLine="708" w:left="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Красивое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украшение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виде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Мебиуса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появилось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Риге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2001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</w:t>
      </w:r>
      <w:r>
        <w:rPr>
          <w:rFonts w:ascii="Times New Roman" w:hAnsi="Times New Roman"/>
          <w:color w:val="181818"/>
          <w:sz w:val="28"/>
        </w:rPr>
        <w:t>.</w:t>
      </w:r>
    </w:p>
    <w:p w14:paraId="31010000">
      <w:pPr>
        <w:spacing w:after="0" w:line="315" w:lineRule="atLeast"/>
        <w:ind/>
        <w:jc w:val="both"/>
        <w:rPr>
          <w:rFonts w:ascii="Arial" w:hAnsi="Arial"/>
          <w:color w:val="181818"/>
          <w:sz w:val="28"/>
        </w:rPr>
      </w:pPr>
      <w:r>
        <w:rPr>
          <w:rFonts w:ascii="Arial" w:hAnsi="Arial"/>
          <w:color w:val="181818"/>
          <w:sz w:val="28"/>
        </w:rPr>
        <w:t xml:space="preserve"> </w:t>
      </w:r>
      <w:r>
        <w:rPr>
          <w:rFonts w:ascii="Arial" w:hAnsi="Arial"/>
          <w:color w:val="181818"/>
          <w:sz w:val="28"/>
        </w:rPr>
        <w:tab/>
      </w:r>
      <w:r>
        <w:rPr>
          <w:rFonts w:ascii="Times New Roman" w:hAnsi="Times New Roman"/>
          <w:color w:val="181818"/>
          <w:sz w:val="28"/>
        </w:rPr>
        <w:t>Также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Москве</w:t>
      </w:r>
      <w:r>
        <w:rPr>
          <w:rFonts w:ascii="Times New Roman" w:hAnsi="Times New Roman"/>
          <w:color w:val="181818"/>
          <w:sz w:val="28"/>
        </w:rPr>
        <w:t xml:space="preserve"> на Комсомольском проспекте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 xml:space="preserve">установлен памятник «Листу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</w:p>
    <w:p w14:paraId="32010000">
      <w:pPr>
        <w:spacing w:after="0" w:line="315" w:lineRule="atLeast"/>
        <w:ind w:firstLine="708" w:left="0"/>
        <w:jc w:val="both"/>
        <w:rPr>
          <w:rFonts w:ascii="Times New Roman" w:hAnsi="Times New Roman"/>
          <w:color w:val="FF0000"/>
          <w:sz w:val="21"/>
        </w:rPr>
      </w:pP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Мебиуса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вдохновил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многих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художников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создание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известных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картин.</w:t>
      </w:r>
      <w:r>
        <w:rPr>
          <w:rFonts w:ascii="Times New Roman" w:hAnsi="Times New Roman"/>
          <w:color w:val="181818"/>
          <w:sz w:val="28"/>
        </w:rPr>
        <w:t xml:space="preserve"> Это картины Лизы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Рей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«Корабль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дураков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 xml:space="preserve">бесконечность», </w:t>
      </w:r>
      <w:r>
        <w:rPr>
          <w:rFonts w:ascii="Times New Roman" w:hAnsi="Times New Roman"/>
          <w:color w:val="181818"/>
          <w:sz w:val="28"/>
        </w:rPr>
        <w:t>Макс</w:t>
      </w:r>
      <w:r>
        <w:rPr>
          <w:rFonts w:ascii="Times New Roman" w:hAnsi="Times New Roman"/>
          <w:color w:val="181818"/>
          <w:sz w:val="28"/>
        </w:rPr>
        <w:t>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Билл</w:t>
      </w:r>
      <w:r>
        <w:rPr>
          <w:rFonts w:ascii="Times New Roman" w:hAnsi="Times New Roman"/>
          <w:color w:val="181818"/>
          <w:sz w:val="28"/>
        </w:rPr>
        <w:t>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«Узел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без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конца»</w:t>
      </w:r>
      <w:r>
        <w:rPr>
          <w:rFonts w:ascii="Times New Roman" w:hAnsi="Times New Roman"/>
          <w:color w:val="181818"/>
          <w:sz w:val="28"/>
        </w:rPr>
        <w:t>.</w:t>
      </w:r>
    </w:p>
    <w:p w14:paraId="33010000">
      <w:pPr>
        <w:spacing w:after="0" w:line="315" w:lineRule="atLeast"/>
        <w:ind/>
        <w:jc w:val="both"/>
        <w:rPr>
          <w:rFonts w:ascii="Arial" w:hAnsi="Arial"/>
          <w:color w:val="181818"/>
          <w:sz w:val="21"/>
        </w:rPr>
      </w:pPr>
      <w:r>
        <w:rPr>
          <w:rFonts w:ascii="Arial" w:hAnsi="Arial"/>
          <w:color w:val="181818"/>
          <w:sz w:val="28"/>
        </w:rPr>
        <w:t xml:space="preserve">         </w:t>
      </w:r>
      <w:r>
        <w:rPr>
          <w:rFonts w:ascii="Times New Roman" w:hAnsi="Times New Roman"/>
          <w:color w:val="181818"/>
          <w:sz w:val="28"/>
        </w:rPr>
        <w:t>Необычный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вид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приглянулся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ювелирам.</w:t>
      </w: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Часто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украшения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напоминают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математический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объект.</w:t>
      </w:r>
      <w:r>
        <w:rPr>
          <w:rFonts w:ascii="Times New Roman" w:hAnsi="Times New Roman"/>
          <w:color w:val="181818"/>
          <w:sz w:val="28"/>
        </w:rPr>
        <w:t xml:space="preserve"> </w:t>
      </w:r>
    </w:p>
    <w:p w14:paraId="34010000">
      <w:pPr>
        <w:spacing w:after="0" w:line="315" w:lineRule="atLeast"/>
        <w:ind/>
        <w:jc w:val="both"/>
        <w:rPr>
          <w:rFonts w:ascii="Arial" w:hAnsi="Arial"/>
          <w:color w:val="181818"/>
          <w:sz w:val="21"/>
        </w:rPr>
      </w:pPr>
      <w:r>
        <w:rPr>
          <w:rFonts w:ascii="Arial" w:hAnsi="Arial"/>
          <w:color w:val="181818"/>
          <w:sz w:val="28"/>
        </w:rPr>
        <w:t xml:space="preserve">         </w:t>
      </w:r>
      <w:r>
        <w:rPr>
          <w:rFonts w:ascii="Times New Roman" w:hAnsi="Times New Roman"/>
          <w:color w:val="181818"/>
          <w:sz w:val="28"/>
        </w:rPr>
        <w:t>Международный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символ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переработки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представляет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собой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</w:t>
      </w:r>
      <w:r>
        <w:rPr>
          <w:rFonts w:ascii="Times New Roman" w:hAnsi="Times New Roman"/>
          <w:color w:val="181818"/>
          <w:sz w:val="28"/>
        </w:rPr>
        <w:t>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</w:p>
    <w:p w14:paraId="35010000">
      <w:pPr>
        <w:spacing w:after="0" w:line="315" w:lineRule="atLeast"/>
        <w:ind/>
        <w:jc w:val="both"/>
        <w:rPr>
          <w:rFonts w:ascii="Arial" w:hAnsi="Arial"/>
          <w:color w:val="181818"/>
          <w:sz w:val="21"/>
        </w:rPr>
      </w:pPr>
      <w:r>
        <w:rPr>
          <w:rFonts w:ascii="Arial" w:hAnsi="Arial"/>
          <w:color w:val="181818"/>
          <w:sz w:val="28"/>
        </w:rPr>
        <w:t xml:space="preserve"> </w:t>
      </w:r>
      <w:r>
        <w:rPr>
          <w:rFonts w:ascii="Arial" w:hAnsi="Arial"/>
          <w:color w:val="181818"/>
          <w:sz w:val="21"/>
        </w:rPr>
        <w:t xml:space="preserve">           </w:t>
      </w:r>
      <w:r>
        <w:rPr>
          <w:rFonts w:ascii="Times New Roman" w:hAnsi="Times New Roman"/>
          <w:color w:val="181818"/>
          <w:sz w:val="28"/>
        </w:rPr>
        <w:t>Мотив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Мебиуса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встречается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названиях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художественных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произведений,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обществе</w:t>
      </w:r>
      <w:r>
        <w:rPr>
          <w:rFonts w:ascii="Times New Roman" w:hAnsi="Times New Roman"/>
          <w:color w:val="181818"/>
          <w:sz w:val="28"/>
        </w:rPr>
        <w:t>нных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заведений,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логотипах,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часто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изображают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различных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эмблемах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значках.</w:t>
      </w:r>
    </w:p>
    <w:p w14:paraId="36010000">
      <w:pPr>
        <w:spacing w:after="0" w:line="315" w:lineRule="atLeast"/>
        <w:ind w:firstLine="708" w:left="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Всего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странах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последние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годы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выдано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более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патентов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авторских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свидетельств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использование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этой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удивительной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ленты.</w:t>
      </w:r>
    </w:p>
    <w:p w14:paraId="37010000">
      <w:pPr>
        <w:spacing w:after="0" w:line="315" w:lineRule="atLeast"/>
        <w:ind/>
        <w:jc w:val="both"/>
        <w:rPr>
          <w:rFonts w:ascii="Arial" w:hAnsi="Arial"/>
          <w:color w:val="181818"/>
          <w:sz w:val="21"/>
        </w:rPr>
      </w:pPr>
    </w:p>
    <w:p w14:paraId="38010000">
      <w:pPr>
        <w:spacing w:after="0" w:line="315" w:lineRule="atLeast"/>
        <w:ind w:firstLine="0" w:left="720"/>
        <w:jc w:val="both"/>
        <w:rPr>
          <w:rFonts w:ascii="Arial" w:hAnsi="Arial"/>
          <w:color w:val="181818"/>
          <w:sz w:val="21"/>
        </w:rPr>
      </w:pPr>
      <w:r>
        <w:rPr>
          <w:rFonts w:ascii="Arial" w:hAnsi="Arial"/>
          <w:color w:val="181818"/>
          <w:sz w:val="28"/>
        </w:rPr>
        <w:t xml:space="preserve"> </w:t>
      </w:r>
    </w:p>
    <w:p w14:paraId="39010000">
      <w:pPr>
        <w:spacing w:after="0" w:line="315" w:lineRule="atLeast"/>
        <w:ind/>
        <w:jc w:val="both"/>
        <w:rPr>
          <w:rFonts w:ascii="Arial" w:hAnsi="Arial"/>
          <w:color w:val="181818"/>
          <w:sz w:val="21"/>
        </w:rPr>
      </w:pPr>
    </w:p>
    <w:p w14:paraId="3A010000">
      <w:pPr>
        <w:spacing w:after="0" w:line="315" w:lineRule="atLeast"/>
        <w:ind/>
        <w:jc w:val="both"/>
        <w:rPr>
          <w:rFonts w:ascii="Arial" w:hAnsi="Arial"/>
          <w:color w:val="181818"/>
          <w:sz w:val="21"/>
        </w:rPr>
      </w:pPr>
      <w:r>
        <w:rPr>
          <w:rFonts w:ascii="Arial" w:hAnsi="Arial"/>
          <w:color w:val="181818"/>
          <w:sz w:val="28"/>
        </w:rPr>
        <w:t xml:space="preserve"> </w:t>
      </w:r>
    </w:p>
    <w:p w14:paraId="3B010000">
      <w:pPr>
        <w:spacing w:after="0" w:line="315" w:lineRule="atLeast"/>
        <w:ind/>
        <w:jc w:val="both"/>
        <w:rPr>
          <w:rFonts w:ascii="Arial" w:hAnsi="Arial"/>
          <w:color w:val="181818"/>
          <w:sz w:val="21"/>
        </w:rPr>
      </w:pPr>
    </w:p>
    <w:p w14:paraId="3C010000">
      <w:pPr>
        <w:spacing w:after="0" w:line="315" w:lineRule="atLeast"/>
        <w:ind/>
        <w:jc w:val="both"/>
        <w:rPr>
          <w:rFonts w:ascii="Arial" w:hAnsi="Arial"/>
          <w:color w:val="181818"/>
          <w:sz w:val="21"/>
        </w:rPr>
      </w:pPr>
      <w:r>
        <w:rPr>
          <w:rFonts w:ascii="Arial" w:hAnsi="Arial"/>
          <w:color w:val="181818"/>
          <w:sz w:val="28"/>
        </w:rPr>
        <w:t xml:space="preserve"> </w:t>
      </w:r>
    </w:p>
    <w:p w14:paraId="3D010000">
      <w:pPr>
        <w:rPr>
          <w:rFonts w:ascii="Times New Roman" w:hAnsi="Times New Roman"/>
          <w:sz w:val="28"/>
        </w:rPr>
      </w:pPr>
    </w:p>
    <w:p w14:paraId="3E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3F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40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41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42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43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44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45010000">
      <w:pPr>
        <w:spacing w:after="0" w:line="315" w:lineRule="atLeast"/>
        <w:ind/>
        <w:jc w:val="center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4. </w:t>
      </w:r>
      <w:r>
        <w:rPr>
          <w:rFonts w:ascii="Times New Roman" w:hAnsi="Times New Roman"/>
          <w:b w:val="1"/>
          <w:color w:val="181818"/>
          <w:sz w:val="28"/>
        </w:rPr>
        <w:t>ЗАКЛЮЧЕНИЕ</w:t>
      </w:r>
    </w:p>
    <w:p w14:paraId="46010000">
      <w:pPr>
        <w:spacing w:after="0" w:line="315" w:lineRule="atLeast"/>
        <w:ind w:firstLine="708" w:left="0"/>
        <w:jc w:val="both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Выполняя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работу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изучению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удивитель</w:t>
      </w:r>
      <w:r>
        <w:rPr>
          <w:rFonts w:ascii="Times New Roman" w:hAnsi="Times New Roman"/>
          <w:color w:val="181818"/>
          <w:sz w:val="28"/>
        </w:rPr>
        <w:t>ного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узнал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жизни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самого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учёного,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истории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уникального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открытия.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зря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говорят: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«Всё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гениальное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рядом».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Открытие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положило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начало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новому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направлению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математике.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Мною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была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изучена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большая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разнообразная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информация.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анализировалась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перерабатывалась.</w:t>
      </w:r>
    </w:p>
    <w:p w14:paraId="47010000">
      <w:pPr>
        <w:spacing w:after="0" w:line="315" w:lineRule="atLeast"/>
        <w:ind w:firstLine="708" w:left="0"/>
        <w:jc w:val="both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получил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удовольствие,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когда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выполнял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опыты.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Результаты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были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очевидны,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поскольку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эксперименты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проводились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обычным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кольцом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листом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Так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узн</w:t>
      </w:r>
      <w:r>
        <w:rPr>
          <w:rFonts w:ascii="Times New Roman" w:hAnsi="Times New Roman"/>
          <w:color w:val="181818"/>
          <w:sz w:val="28"/>
        </w:rPr>
        <w:t>ал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об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удивительных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свойствах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Для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меня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были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маленькие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открытия.</w:t>
      </w:r>
    </w:p>
    <w:p w14:paraId="48010000">
      <w:pPr>
        <w:spacing w:after="0" w:line="315" w:lineRule="atLeast"/>
        <w:ind w:firstLine="709" w:left="0"/>
        <w:jc w:val="both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 xml:space="preserve">   </w:t>
      </w:r>
      <w:r>
        <w:rPr>
          <w:rFonts w:ascii="Times New Roman" w:hAnsi="Times New Roman"/>
          <w:color w:val="181818"/>
          <w:sz w:val="28"/>
        </w:rPr>
        <w:t>С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листом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можно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провести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ещё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много</w:t>
      </w: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опытов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убедиться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открытых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свойствах.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Количество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опытов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зависит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собственного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интереса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терпения.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тому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же,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ходе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эксперимента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узнал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лишь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некоторые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свойства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Не</w:t>
      </w:r>
      <w:r>
        <w:rPr>
          <w:rFonts w:ascii="Times New Roman" w:hAnsi="Times New Roman"/>
          <w:color w:val="181818"/>
          <w:sz w:val="28"/>
        </w:rPr>
        <w:t>изученными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остались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свойства</w:t>
      </w:r>
      <w:r>
        <w:rPr>
          <w:rFonts w:ascii="Times New Roman" w:hAnsi="Times New Roman"/>
          <w:color w:val="181818"/>
          <w:sz w:val="28"/>
        </w:rPr>
        <w:t xml:space="preserve">   </w:t>
      </w:r>
      <w:r>
        <w:rPr>
          <w:rFonts w:ascii="Times New Roman" w:hAnsi="Times New Roman"/>
          <w:color w:val="181818"/>
          <w:sz w:val="28"/>
        </w:rPr>
        <w:t>ориентированности,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«хроматического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номера».</w:t>
      </w:r>
    </w:p>
    <w:p w14:paraId="49010000">
      <w:pPr>
        <w:spacing w:after="0" w:line="315" w:lineRule="atLeast"/>
        <w:ind w:firstLine="709" w:left="0"/>
        <w:jc w:val="both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Считаю,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моя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работа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будет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интересна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любителям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математики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для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расширения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математического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кругозора.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Ее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можно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использовать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учителям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математики,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как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уроках,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так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внеклассной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кружковой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работе.</w:t>
      </w:r>
    </w:p>
    <w:p w14:paraId="4A010000">
      <w:pPr>
        <w:spacing w:after="0" w:line="315" w:lineRule="atLeast"/>
        <w:ind w:firstLine="709" w:left="0"/>
        <w:jc w:val="both"/>
        <w:rPr>
          <w:rFonts w:ascii="Arial" w:hAnsi="Arial"/>
          <w:color w:val="181818"/>
          <w:sz w:val="21"/>
        </w:rPr>
      </w:pPr>
      <w:r>
        <w:rPr>
          <w:rFonts w:ascii="Arial" w:hAnsi="Arial"/>
          <w:color w:val="181818"/>
          <w:sz w:val="28"/>
        </w:rPr>
        <w:t xml:space="preserve"> </w:t>
      </w:r>
    </w:p>
    <w:p w14:paraId="4B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4C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4D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4E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</w:p>
    <w:p w14:paraId="4F010000">
      <w:pPr>
        <w:spacing w:after="0" w:line="315" w:lineRule="atLeast"/>
        <w:ind/>
        <w:jc w:val="center"/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5. </w:t>
      </w:r>
      <w:r>
        <w:rPr>
          <w:rFonts w:ascii="Times New Roman" w:hAnsi="Times New Roman"/>
          <w:b w:val="1"/>
          <w:color w:val="181818"/>
          <w:sz w:val="28"/>
        </w:rPr>
        <w:t>СПИСОК ЛИТЕРАТУРЫ.</w:t>
      </w:r>
    </w:p>
    <w:p w14:paraId="50010000">
      <w:pPr>
        <w:spacing w:after="0" w:line="315" w:lineRule="atLeast"/>
        <w:ind/>
        <w:jc w:val="center"/>
        <w:rPr>
          <w:rFonts w:ascii="Times New Roman" w:hAnsi="Times New Roman"/>
          <w:color w:val="181818"/>
          <w:sz w:val="28"/>
        </w:rPr>
      </w:pPr>
    </w:p>
    <w:p w14:paraId="51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1.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Газета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«Математика».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№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3,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2007г.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Изд.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«Первое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сентября»</w:t>
      </w:r>
    </w:p>
    <w:p w14:paraId="52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2.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Горохова,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Л.И.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«Уроки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математики».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Современная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школа,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Москва,изд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«Глобус»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2009г.</w:t>
      </w:r>
    </w:p>
    <w:p w14:paraId="53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3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Депман</w:t>
      </w:r>
      <w:r>
        <w:rPr>
          <w:rFonts w:ascii="Times New Roman" w:hAnsi="Times New Roman"/>
          <w:color w:val="181818"/>
          <w:sz w:val="28"/>
        </w:rPr>
        <w:t>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И.Я.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«За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страницами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учебника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математики».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Москва,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изд.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181818"/>
          <w:sz w:val="28"/>
        </w:rPr>
        <w:t>«Просвещение»,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1989г.</w:t>
      </w:r>
    </w:p>
    <w:p w14:paraId="54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4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Леонова,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О.А.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Введение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топологию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«Лист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».</w:t>
      </w:r>
    </w:p>
    <w:p w14:paraId="55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5</w:t>
      </w:r>
      <w:r>
        <w:rPr>
          <w:rFonts w:ascii="Times New Roman" w:hAnsi="Times New Roman"/>
          <w:color w:val="181818"/>
          <w:sz w:val="28"/>
        </w:rPr>
        <w:t>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Виноградов,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И.М.</w:t>
      </w:r>
      <w:r>
        <w:rPr>
          <w:rFonts w:ascii="Times New Roman" w:hAnsi="Times New Roman"/>
          <w:color w:val="181818"/>
          <w:sz w:val="28"/>
        </w:rPr>
        <w:t xml:space="preserve">       </w:t>
      </w:r>
      <w:r>
        <w:rPr>
          <w:rFonts w:ascii="Times New Roman" w:hAnsi="Times New Roman"/>
          <w:color w:val="181818"/>
          <w:sz w:val="28"/>
        </w:rPr>
        <w:t>Математическая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энциклопедия.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Сведения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.</w:t>
      </w:r>
    </w:p>
    <w:p w14:paraId="56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6.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Статья: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Что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такое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>?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[Электронный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ресурс</w:t>
      </w:r>
      <w:r>
        <w:rPr>
          <w:rFonts w:ascii="Times New Roman" w:hAnsi="Times New Roman"/>
          <w:color w:val="181818"/>
          <w:sz w:val="28"/>
        </w:rPr>
        <w:t>]</w:t>
      </w:r>
      <w:r>
        <w:rPr>
          <w:rFonts w:ascii="Times New Roman" w:hAnsi="Times New Roman"/>
          <w:color w:val="181818"/>
          <w:sz w:val="28"/>
        </w:rPr>
        <w:t xml:space="preserve">  </w:t>
      </w:r>
      <w:r>
        <w:rPr>
          <w:rFonts w:ascii="Times New Roman" w:hAnsi="Times New Roman"/>
          <w:color w:val="000000"/>
          <w:sz w:val="28"/>
        </w:rPr>
        <w:fldChar w:fldCharType="begin"/>
      </w:r>
      <w:r>
        <w:rPr>
          <w:rFonts w:ascii="Times New Roman" w:hAnsi="Times New Roman"/>
          <w:color w:val="000000"/>
          <w:sz w:val="28"/>
        </w:rPr>
        <w:instrText>HYPERLINK "http://www.genon.ru/"</w:instrText>
      </w:r>
      <w:r>
        <w:rPr>
          <w:rFonts w:ascii="Times New Roman" w:hAnsi="Times New Roman"/>
          <w:color w:val="000000"/>
          <w:sz w:val="28"/>
        </w:rPr>
        <w:fldChar w:fldCharType="separate"/>
      </w:r>
      <w:r>
        <w:rPr>
          <w:rFonts w:ascii="Times New Roman" w:hAnsi="Times New Roman"/>
          <w:color w:val="000000"/>
          <w:sz w:val="28"/>
        </w:rPr>
        <w:t>http://www.genon.ru</w:t>
      </w:r>
      <w:r>
        <w:rPr>
          <w:rFonts w:ascii="Times New Roman" w:hAnsi="Times New Roman"/>
          <w:color w:val="000000"/>
          <w:sz w:val="28"/>
        </w:rPr>
        <w:fldChar w:fldCharType="end"/>
      </w:r>
    </w:p>
    <w:p w14:paraId="57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7.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Статья: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Элементы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топологии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на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примере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листа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Мёбиуса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[Электронный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>ресурс</w:t>
      </w:r>
      <w:r>
        <w:rPr>
          <w:rFonts w:ascii="Times New Roman" w:hAnsi="Times New Roman"/>
          <w:color w:val="181818"/>
          <w:sz w:val="28"/>
        </w:rPr>
        <w:t>]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181818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fldChar w:fldCharType="begin"/>
      </w:r>
      <w:r>
        <w:rPr>
          <w:rFonts w:ascii="Times New Roman" w:hAnsi="Times New Roman"/>
          <w:color w:val="000000"/>
          <w:sz w:val="28"/>
        </w:rPr>
        <w:instrText>HYPERLINK "http://sola.narod.ru/top.htm"</w:instrText>
      </w:r>
      <w:r>
        <w:rPr>
          <w:rFonts w:ascii="Times New Roman" w:hAnsi="Times New Roman"/>
          <w:color w:val="000000"/>
          <w:sz w:val="28"/>
        </w:rPr>
        <w:fldChar w:fldCharType="separate"/>
      </w:r>
      <w:r>
        <w:rPr>
          <w:rFonts w:ascii="Times New Roman" w:hAnsi="Times New Roman"/>
          <w:color w:val="000000"/>
          <w:sz w:val="28"/>
        </w:rPr>
        <w:t>http://sola.narod.ru/top.htm</w:t>
      </w:r>
      <w:r>
        <w:rPr>
          <w:rFonts w:ascii="Times New Roman" w:hAnsi="Times New Roman"/>
          <w:color w:val="000000"/>
          <w:sz w:val="28"/>
        </w:rPr>
        <w:fldChar w:fldCharType="end"/>
      </w:r>
    </w:p>
    <w:p w14:paraId="58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8.</w:t>
      </w: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Статья:</w:t>
      </w: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fldChar w:fldCharType="begin"/>
      </w:r>
      <w:r>
        <w:rPr>
          <w:rFonts w:ascii="Times New Roman" w:hAnsi="Times New Roman"/>
          <w:color w:val="000000"/>
          <w:sz w:val="28"/>
        </w:rPr>
        <w:instrText>HYPERLINK "http://www.smartvideos.ru/mebius-transfor/"</w:instrText>
      </w:r>
      <w:r>
        <w:rPr>
          <w:rFonts w:ascii="Times New Roman" w:hAnsi="Times New Roman"/>
          <w:color w:val="000000"/>
          <w:sz w:val="28"/>
        </w:rPr>
        <w:fldChar w:fldCharType="separate"/>
      </w:r>
      <w:r>
        <w:rPr>
          <w:rFonts w:ascii="Times New Roman" w:hAnsi="Times New Roman"/>
          <w:color w:val="000000"/>
          <w:sz w:val="28"/>
        </w:rPr>
        <w:t>Преобразования</w:t>
      </w:r>
      <w:r>
        <w:rPr>
          <w:rFonts w:ascii="Times New Roman" w:hAnsi="Times New Roman"/>
          <w:color w:val="000000"/>
          <w:sz w:val="28"/>
        </w:rPr>
        <w:t> листа </w:t>
      </w:r>
      <w:r>
        <w:rPr>
          <w:rFonts w:ascii="Times New Roman" w:hAnsi="Times New Roman"/>
          <w:color w:val="000000"/>
          <w:sz w:val="28"/>
        </w:rPr>
        <w:t>Мебиуса</w:t>
      </w:r>
      <w:r>
        <w:rPr>
          <w:rFonts w:ascii="Times New Roman" w:hAnsi="Times New Roman"/>
          <w:color w:val="000000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[Электронный</w:t>
      </w: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ресурс]</w:t>
      </w:r>
    </w:p>
    <w:p w14:paraId="59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fldChar w:fldCharType="begin"/>
      </w:r>
      <w:r>
        <w:rPr>
          <w:rFonts w:ascii="Times New Roman" w:hAnsi="Times New Roman"/>
          <w:color w:val="000000"/>
          <w:sz w:val="28"/>
        </w:rPr>
        <w:instrText>HYPERLINK "http://www.smartvideos.ru/mebius-transfor"</w:instrText>
      </w:r>
      <w:r>
        <w:rPr>
          <w:rFonts w:ascii="Times New Roman" w:hAnsi="Times New Roman"/>
          <w:color w:val="000000"/>
          <w:sz w:val="28"/>
        </w:rPr>
        <w:fldChar w:fldCharType="separate"/>
      </w:r>
      <w:r>
        <w:rPr>
          <w:rFonts w:ascii="Times New Roman" w:hAnsi="Times New Roman"/>
          <w:color w:val="000000"/>
          <w:sz w:val="28"/>
        </w:rPr>
        <w:t>http://www.smartvideos.ru/mebius-transfor</w:t>
      </w:r>
      <w:r>
        <w:rPr>
          <w:rFonts w:ascii="Times New Roman" w:hAnsi="Times New Roman"/>
          <w:color w:val="000000"/>
          <w:sz w:val="28"/>
        </w:rPr>
        <w:fldChar w:fldCharType="end"/>
      </w:r>
    </w:p>
    <w:p w14:paraId="5A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9.</w:t>
      </w: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Искусство</w:t>
      </w: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и</w:t>
      </w: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технология</w:t>
      </w: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[Электронный</w:t>
      </w: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ресурс]</w:t>
      </w:r>
      <w:r>
        <w:rPr>
          <w:rFonts w:ascii="Times New Roman" w:hAnsi="Times New Roman"/>
          <w:color w:val="181818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fldChar w:fldCharType="begin"/>
      </w:r>
      <w:r>
        <w:rPr>
          <w:rFonts w:ascii="Times New Roman" w:hAnsi="Times New Roman"/>
          <w:color w:val="000000"/>
          <w:sz w:val="28"/>
        </w:rPr>
        <w:instrText>HYPERLINK "http://dik.academic.ru/dic.nsf/ruwiki/"</w:instrText>
      </w:r>
      <w:r>
        <w:rPr>
          <w:rFonts w:ascii="Times New Roman" w:hAnsi="Times New Roman"/>
          <w:color w:val="000000"/>
          <w:sz w:val="28"/>
        </w:rPr>
        <w:fldChar w:fldCharType="separate"/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dik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academic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dic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nsf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ruwiki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fldChar w:fldCharType="end"/>
      </w:r>
    </w:p>
    <w:p w14:paraId="5B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 </w:t>
      </w:r>
    </w:p>
    <w:p w14:paraId="5C010000">
      <w:pPr>
        <w:spacing w:after="27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333333"/>
          <w:sz w:val="28"/>
        </w:rPr>
        <w:t xml:space="preserve">   </w:t>
      </w:r>
    </w:p>
    <w:p w14:paraId="5D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 </w:t>
      </w:r>
    </w:p>
    <w:p w14:paraId="5E010000">
      <w:pPr>
        <w:spacing w:after="0" w:line="240" w:lineRule="auto"/>
        <w:ind/>
        <w:rPr>
          <w:rFonts w:ascii="Times New Roman" w:hAnsi="Times New Roman"/>
          <w:color w:val="181818"/>
          <w:sz w:val="28"/>
          <w:highlight w:val="white"/>
        </w:rPr>
      </w:pPr>
    </w:p>
    <w:p w14:paraId="5F01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4"/>
        </w:rPr>
        <w:t>Приложение</w:t>
      </w:r>
    </w:p>
    <w:p w14:paraId="60010000">
      <w:pPr>
        <w:spacing w:after="0" w:line="315" w:lineRule="atLeast"/>
        <w:ind/>
        <w:jc w:val="right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b w:val="1"/>
          <w:color w:val="181818"/>
          <w:sz w:val="24"/>
        </w:rPr>
        <w:t>Приложение</w:t>
      </w:r>
      <w:r>
        <w:rPr>
          <w:rFonts w:ascii="Times New Roman" w:hAnsi="Times New Roman"/>
          <w:b w:val="1"/>
          <w:color w:val="181818"/>
          <w:sz w:val="24"/>
        </w:rPr>
        <w:t xml:space="preserve"> </w:t>
      </w:r>
      <w:r>
        <w:rPr>
          <w:rFonts w:ascii="Times New Roman" w:hAnsi="Times New Roman"/>
          <w:b w:val="1"/>
          <w:color w:val="181818"/>
          <w:sz w:val="24"/>
        </w:rPr>
        <w:t>1</w:t>
      </w:r>
      <w:r>
        <w:rPr>
          <w:rFonts w:ascii="Times New Roman" w:hAnsi="Times New Roman"/>
          <w:b w:val="1"/>
          <w:color w:val="181818"/>
          <w:sz w:val="24"/>
        </w:rPr>
        <w:t xml:space="preserve">. </w:t>
      </w:r>
      <w:r>
        <w:rPr>
          <w:rFonts w:ascii="Times New Roman" w:hAnsi="Times New Roman"/>
          <w:color w:val="181818"/>
          <w:sz w:val="24"/>
        </w:rPr>
        <w:t>Анкета и диаграммы.</w:t>
      </w:r>
    </w:p>
    <w:p w14:paraId="61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b w:val="1"/>
          <w:color w:val="181818"/>
          <w:sz w:val="24"/>
        </w:rPr>
        <w:t>Анкета</w:t>
      </w:r>
    </w:p>
    <w:p w14:paraId="62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Ответьте,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пожалуйста,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на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следующие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вопросы:</w:t>
      </w:r>
    </w:p>
    <w:p w14:paraId="63010000">
      <w:pPr>
        <w:spacing w:after="0" w:line="315" w:lineRule="atLeast"/>
        <w:ind w:firstLine="0" w:left="720"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1.</w:t>
      </w:r>
      <w:r>
        <w:rPr>
          <w:rFonts w:ascii="Times New Roman" w:hAnsi="Times New Roman"/>
          <w:color w:val="181818"/>
          <w:sz w:val="24"/>
        </w:rPr>
        <w:t xml:space="preserve">     </w:t>
      </w:r>
      <w:r>
        <w:rPr>
          <w:rFonts w:ascii="Times New Roman" w:hAnsi="Times New Roman"/>
          <w:color w:val="181818"/>
          <w:sz w:val="24"/>
        </w:rPr>
        <w:t>Знаете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ли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Вы,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что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такое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топология?</w:t>
      </w:r>
    </w:p>
    <w:p w14:paraId="64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нет</w:t>
      </w:r>
    </w:p>
    <w:p w14:paraId="65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да,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это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______________________</w:t>
      </w:r>
    </w:p>
    <w:p w14:paraId="66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слышал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(а)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об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этом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понятии</w:t>
      </w:r>
      <w:r>
        <w:rPr>
          <w:rFonts w:ascii="Times New Roman" w:hAnsi="Times New Roman"/>
          <w:color w:val="181818"/>
          <w:sz w:val="24"/>
        </w:rPr>
        <w:t xml:space="preserve"> </w:t>
      </w:r>
    </w:p>
    <w:p w14:paraId="67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    </w:t>
      </w:r>
      <w:r>
        <w:rPr>
          <w:rFonts w:ascii="Times New Roman" w:hAnsi="Times New Roman"/>
          <w:color w:val="181818"/>
          <w:sz w:val="24"/>
        </w:rPr>
        <w:t>2.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Знакомо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ли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Вам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понятие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«Лист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Мёбиуса</w:t>
      </w:r>
      <w:r>
        <w:rPr>
          <w:rFonts w:ascii="Times New Roman" w:hAnsi="Times New Roman"/>
          <w:color w:val="181818"/>
          <w:sz w:val="24"/>
        </w:rPr>
        <w:t>»?</w:t>
      </w:r>
    </w:p>
    <w:p w14:paraId="68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          </w:t>
      </w: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я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знаю,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что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это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такое</w:t>
      </w:r>
    </w:p>
    <w:p w14:paraId="69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          </w:t>
      </w: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только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слышал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о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таком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понятии</w:t>
      </w:r>
    </w:p>
    <w:p w14:paraId="6A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          </w:t>
      </w: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не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знакомо</w:t>
      </w:r>
    </w:p>
    <w:p w14:paraId="6B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   </w:t>
      </w:r>
      <w:r>
        <w:rPr>
          <w:rFonts w:ascii="Times New Roman" w:hAnsi="Times New Roman"/>
          <w:color w:val="181818"/>
          <w:sz w:val="24"/>
        </w:rPr>
        <w:t>3.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Знаете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ли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Вы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о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свойствах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листа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Мёбиуса</w:t>
      </w:r>
      <w:r>
        <w:rPr>
          <w:rFonts w:ascii="Times New Roman" w:hAnsi="Times New Roman"/>
          <w:color w:val="181818"/>
          <w:sz w:val="24"/>
        </w:rPr>
        <w:t>?</w:t>
      </w:r>
    </w:p>
    <w:p w14:paraId="6C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          </w:t>
      </w: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нет</w:t>
      </w:r>
    </w:p>
    <w:p w14:paraId="6D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          </w:t>
      </w: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да,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это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следующие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свойства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______________________</w:t>
      </w:r>
    </w:p>
    <w:p w14:paraId="6E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   </w:t>
      </w:r>
      <w:r>
        <w:rPr>
          <w:rFonts w:ascii="Times New Roman" w:hAnsi="Times New Roman"/>
          <w:color w:val="181818"/>
          <w:sz w:val="24"/>
        </w:rPr>
        <w:t>4.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Знаете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ли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Вы,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где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применяется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Лист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Мёбиуса</w:t>
      </w:r>
      <w:r>
        <w:rPr>
          <w:rFonts w:ascii="Times New Roman" w:hAnsi="Times New Roman"/>
          <w:color w:val="181818"/>
          <w:sz w:val="24"/>
        </w:rPr>
        <w:t>?</w:t>
      </w:r>
    </w:p>
    <w:p w14:paraId="6F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         </w:t>
      </w: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нет</w:t>
      </w:r>
    </w:p>
    <w:p w14:paraId="70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align>center</wp:align>
            </wp:positionH>
            <wp:positionV relativeFrom="paragraph">
              <wp:posOffset>343352</wp:posOffset>
            </wp:positionV>
            <wp:extent cx="5941060" cy="2577760"/>
            <wp:effectExtent b="0" l="0" r="0" t="0"/>
            <wp:wrapTight distL="114300" distR="114300" wrapText="bothSides">
              <wp:wrapPolygon>
                <wp:start x="0" y="0"/>
                <wp:lineTo x="0" y="21392"/>
                <wp:lineTo x="21540" y="21392"/>
                <wp:lineTo x="21540" y="0"/>
                <wp:lineTo x="0" y="0"/>
              </wp:wrapPolygon>
            </wp:wrapTight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5941060" cy="25777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81818"/>
          <w:sz w:val="24"/>
        </w:rPr>
        <w:t xml:space="preserve">        </w:t>
      </w: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да,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он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применяется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-</w:t>
      </w:r>
      <w:r>
        <w:rPr>
          <w:rFonts w:ascii="Times New Roman" w:hAnsi="Times New Roman"/>
          <w:color w:val="181818"/>
          <w:sz w:val="24"/>
        </w:rPr>
        <w:t xml:space="preserve"> </w:t>
      </w:r>
      <w:r>
        <w:rPr>
          <w:rFonts w:ascii="Times New Roman" w:hAnsi="Times New Roman"/>
          <w:color w:val="181818"/>
          <w:sz w:val="24"/>
        </w:rPr>
        <w:t>_______________________________</w:t>
      </w:r>
    </w:p>
    <w:p w14:paraId="71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</w:p>
    <w:p w14:paraId="72010000">
      <w:pPr>
        <w:rPr>
          <w:rFonts w:ascii="Times New Roman" w:hAnsi="Times New Roman"/>
          <w:sz w:val="24"/>
        </w:rPr>
      </w:pPr>
      <w:r>
        <w:rPr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align>center</wp:align>
            </wp:positionH>
            <wp:positionV relativeFrom="paragraph">
              <wp:posOffset>201295</wp:posOffset>
            </wp:positionV>
            <wp:extent cx="5941060" cy="2396558"/>
            <wp:effectExtent b="0" l="0" r="0" t="0"/>
            <wp:wrapTight distL="114300" distR="114300" wrapText="bothSides">
              <wp:wrapPolygon>
                <wp:start x="0" y="0"/>
                <wp:lineTo x="0" y="21463"/>
                <wp:lineTo x="21540" y="21463"/>
                <wp:lineTo x="21540" y="0"/>
                <wp:lineTo x="0" y="0"/>
              </wp:wrapPolygon>
            </wp:wrapTight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5941060" cy="2396558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3010000">
      <w:pPr>
        <w:spacing w:after="0" w:line="315" w:lineRule="atLeast"/>
        <w:ind/>
        <w:jc w:val="right"/>
        <w:rPr>
          <w:sz w:val="24"/>
        </w:rPr>
      </w:pPr>
      <w:r>
        <w:rPr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-142024</wp:posOffset>
            </wp:positionH>
            <wp:positionV relativeFrom="paragraph">
              <wp:posOffset>2867670</wp:posOffset>
            </wp:positionV>
            <wp:extent cx="5941060" cy="2404479"/>
            <wp:effectExtent b="0" l="0" r="0" t="0"/>
            <wp:wrapTight distL="114300" distR="114300" wrapText="bothSides">
              <wp:wrapPolygon>
                <wp:start x="0" y="0"/>
                <wp:lineTo x="0" y="21395"/>
                <wp:lineTo x="21540" y="21395"/>
                <wp:lineTo x="21540" y="0"/>
                <wp:lineTo x="0" y="0"/>
              </wp:wrapPolygon>
            </wp:wrapTight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5941060" cy="240447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-134911</wp:posOffset>
            </wp:positionH>
            <wp:positionV relativeFrom="paragraph">
              <wp:posOffset>70238</wp:posOffset>
            </wp:positionV>
            <wp:extent cx="5941060" cy="2367915"/>
            <wp:effectExtent b="0" l="0" r="0" t="0"/>
            <wp:wrapTight distL="114300" distR="114300" wrapText="bothSides">
              <wp:wrapPolygon>
                <wp:start x="0" y="0"/>
                <wp:lineTo x="0" y="21374"/>
                <wp:lineTo x="21540" y="21374"/>
                <wp:lineTo x="21540" y="0"/>
                <wp:lineTo x="0" y="0"/>
              </wp:wrapPolygon>
            </wp:wrapTight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5941060" cy="23679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304800" cy="304800"/>
                <wp:docPr hidden="false" id="33" name="Picture 3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4010000">
      <w:pPr>
        <w:tabs>
          <w:tab w:leader="none" w:pos="866" w:val="left"/>
        </w:tabs>
        <w:spacing w:after="0" w:line="315" w:lineRule="atLeast"/>
        <w:ind/>
        <w:rPr>
          <w:sz w:val="24"/>
        </w:rPr>
      </w:pPr>
      <w:r>
        <w:rPr>
          <w:sz w:val="24"/>
        </w:rPr>
        <w:tab/>
      </w:r>
    </w:p>
    <w:p w14:paraId="75010000">
      <w:pPr>
        <w:spacing w:after="0" w:line="315" w:lineRule="atLeast"/>
        <w:ind/>
        <w:rPr>
          <w:rFonts w:ascii="Times New Roman" w:hAnsi="Times New Roman"/>
          <w:b w:val="1"/>
          <w:color w:val="181818"/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b w:val="1"/>
          <w:color w:val="181818"/>
          <w:sz w:val="24"/>
        </w:rPr>
        <w:t xml:space="preserve"> </w:t>
      </w:r>
      <w:r>
        <w:rPr>
          <w:rFonts w:ascii="Times New Roman" w:hAnsi="Times New Roman"/>
          <w:b w:val="1"/>
          <w:color w:val="181818"/>
          <w:sz w:val="24"/>
        </w:rPr>
        <w:t>Приложение</w:t>
      </w:r>
      <w:r>
        <w:rPr>
          <w:rFonts w:ascii="Times New Roman" w:hAnsi="Times New Roman"/>
          <w:b w:val="1"/>
          <w:color w:val="181818"/>
          <w:sz w:val="24"/>
        </w:rPr>
        <w:t xml:space="preserve"> </w:t>
      </w:r>
      <w:r>
        <w:rPr>
          <w:rFonts w:ascii="Times New Roman" w:hAnsi="Times New Roman"/>
          <w:b w:val="1"/>
          <w:color w:val="181818"/>
          <w:sz w:val="24"/>
        </w:rPr>
        <w:t>2</w:t>
      </w:r>
      <w:r>
        <w:rPr>
          <w:rFonts w:ascii="Times New Roman" w:hAnsi="Times New Roman"/>
          <w:b w:val="1"/>
          <w:color w:val="181818"/>
          <w:sz w:val="24"/>
        </w:rPr>
        <w:t xml:space="preserve">. </w:t>
      </w:r>
      <w:r>
        <w:rPr>
          <w:rFonts w:ascii="Times New Roman" w:hAnsi="Times New Roman"/>
          <w:color w:val="181818"/>
          <w:sz w:val="24"/>
        </w:rPr>
        <w:t xml:space="preserve">Лист </w:t>
      </w:r>
      <w:r>
        <w:rPr>
          <w:rFonts w:ascii="Times New Roman" w:hAnsi="Times New Roman"/>
          <w:color w:val="181818"/>
          <w:sz w:val="24"/>
        </w:rPr>
        <w:t>Мёбиуса</w:t>
      </w:r>
      <w:r>
        <w:rPr>
          <w:rFonts w:ascii="Times New Roman" w:hAnsi="Times New Roman"/>
          <w:color w:val="181818"/>
          <w:sz w:val="24"/>
        </w:rPr>
        <w:t>.</w:t>
      </w:r>
    </w:p>
    <w:p w14:paraId="76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align>center</wp:align>
            </wp:positionH>
            <wp:positionV relativeFrom="paragraph">
              <wp:posOffset>123352</wp:posOffset>
            </wp:positionV>
            <wp:extent cx="4866005" cy="3053166"/>
            <wp:effectExtent b="0" l="0" r="0" t="0"/>
            <wp:wrapTight distL="114300" distR="114300" wrapText="bothSides">
              <wp:wrapPolygon>
                <wp:start x="0" y="0"/>
                <wp:lineTo x="0" y="21429"/>
                <wp:lineTo x="21479" y="21429"/>
                <wp:lineTo x="21479" y="0"/>
                <wp:lineTo x="0" y="0"/>
              </wp:wrapPolygon>
            </wp:wrapTight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4866005" cy="3053166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7010000">
      <w:pPr>
        <w:tabs>
          <w:tab w:leader="none" w:pos="3903" w:val="left"/>
        </w:tabs>
        <w:ind/>
        <w:rPr>
          <w:rFonts w:ascii="Times New Roman" w:hAnsi="Times New Roman"/>
          <w:sz w:val="28"/>
        </w:rPr>
      </w:pPr>
    </w:p>
    <w:p w14:paraId="78010000">
      <w:pPr>
        <w:tabs>
          <w:tab w:leader="none" w:pos="3903" w:val="left"/>
        </w:tabs>
        <w:ind/>
        <w:rPr>
          <w:rFonts w:ascii="Times New Roman" w:hAnsi="Times New Roman"/>
          <w:sz w:val="28"/>
        </w:rPr>
      </w:pPr>
    </w:p>
    <w:p w14:paraId="79010000">
      <w:pPr>
        <w:tabs>
          <w:tab w:leader="none" w:pos="3903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3239370</wp:posOffset>
            </wp:positionH>
            <wp:positionV relativeFrom="paragraph">
              <wp:posOffset>561090</wp:posOffset>
            </wp:positionV>
            <wp:extent cx="2246630" cy="1786890"/>
            <wp:effectExtent b="0" l="0" r="0" t="0"/>
            <wp:wrapTight distL="114300" distR="114300" wrapText="bothSides">
              <wp:wrapPolygon>
                <wp:start x="0" y="0"/>
                <wp:lineTo x="0" y="21416"/>
                <wp:lineTo x="21429" y="21416"/>
                <wp:lineTo x="21429" y="0"/>
                <wp:lineTo x="0" y="0"/>
              </wp:wrapPolygon>
            </wp:wrapTight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2246630" cy="17868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180770</wp:posOffset>
            </wp:positionH>
            <wp:positionV relativeFrom="paragraph">
              <wp:posOffset>605030</wp:posOffset>
            </wp:positionV>
            <wp:extent cx="2463800" cy="1626870"/>
            <wp:effectExtent b="0" l="0" r="0" t="0"/>
            <wp:wrapTight distL="114300" distR="114300" wrapText="bothSides">
              <wp:wrapPolygon>
                <wp:start x="0" y="0"/>
                <wp:lineTo x="0" y="21246"/>
                <wp:lineTo x="21377" y="21246"/>
                <wp:lineTo x="21377" y="0"/>
                <wp:lineTo x="0" y="0"/>
              </wp:wrapPolygon>
            </wp:wrapTight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2463800" cy="16268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</w:t>
      </w:r>
      <w:r>
        <w:rPr>
          <w:rFonts w:ascii="Times New Roman" w:hAnsi="Times New Roman"/>
          <w:b w:val="1"/>
          <w:color w:val="181818"/>
          <w:sz w:val="28"/>
        </w:rPr>
        <w:t xml:space="preserve">                           </w:t>
      </w:r>
      <w:r>
        <w:rPr>
          <w:rFonts w:ascii="Times New Roman" w:hAnsi="Times New Roman"/>
          <w:b w:val="1"/>
          <w:color w:val="181818"/>
          <w:sz w:val="24"/>
        </w:rPr>
        <w:t>Приложение</w:t>
      </w:r>
      <w:r>
        <w:rPr>
          <w:rFonts w:ascii="Times New Roman" w:hAnsi="Times New Roman"/>
          <w:b w:val="1"/>
          <w:color w:val="181818"/>
          <w:sz w:val="24"/>
        </w:rPr>
        <w:t xml:space="preserve"> </w:t>
      </w:r>
      <w:r>
        <w:rPr>
          <w:rFonts w:ascii="Times New Roman" w:hAnsi="Times New Roman"/>
          <w:b w:val="1"/>
          <w:color w:val="181818"/>
          <w:sz w:val="24"/>
        </w:rPr>
        <w:t>3</w:t>
      </w:r>
      <w:r>
        <w:rPr>
          <w:rFonts w:ascii="Times New Roman" w:hAnsi="Times New Roman"/>
          <w:b w:val="1"/>
          <w:color w:val="181818"/>
          <w:sz w:val="24"/>
        </w:rPr>
        <w:t xml:space="preserve">. </w:t>
      </w:r>
      <w:r>
        <w:rPr>
          <w:rFonts w:ascii="Times New Roman" w:hAnsi="Times New Roman"/>
          <w:color w:val="181818"/>
          <w:sz w:val="24"/>
        </w:rPr>
        <w:t xml:space="preserve">Лист </w:t>
      </w:r>
      <w:r>
        <w:rPr>
          <w:rFonts w:ascii="Times New Roman" w:hAnsi="Times New Roman"/>
          <w:color w:val="181818"/>
          <w:sz w:val="24"/>
        </w:rPr>
        <w:t>Мёбиуса</w:t>
      </w:r>
      <w:r>
        <w:rPr>
          <w:rFonts w:ascii="Times New Roman" w:hAnsi="Times New Roman"/>
          <w:color w:val="181818"/>
          <w:sz w:val="24"/>
        </w:rPr>
        <w:t xml:space="preserve"> в технике.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                                            </w:t>
      </w:r>
    </w:p>
    <w:p w14:paraId="7A010000">
      <w:pPr>
        <w:tabs>
          <w:tab w:leader="none" w:pos="3903" w:val="left"/>
        </w:tabs>
        <w:ind/>
        <w:rPr>
          <w:rFonts w:ascii="Times New Roman" w:hAnsi="Times New Roman"/>
          <w:sz w:val="28"/>
        </w:rPr>
      </w:pPr>
    </w:p>
    <w:p w14:paraId="7B010000">
      <w:pPr>
        <w:tabs>
          <w:tab w:leader="none" w:pos="3903" w:val="left"/>
        </w:tabs>
        <w:ind/>
        <w:rPr>
          <w:rFonts w:ascii="Times New Roman" w:hAnsi="Times New Roman"/>
          <w:sz w:val="28"/>
        </w:rPr>
      </w:pPr>
    </w:p>
    <w:p w14:paraId="7C010000">
      <w:pPr>
        <w:spacing w:after="0" w:line="315" w:lineRule="atLeast"/>
        <w:ind/>
        <w:jc w:val="both"/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                     </w:t>
      </w:r>
      <w:r>
        <w:rPr>
          <w:rFonts w:ascii="Times New Roman" w:hAnsi="Times New Roman"/>
          <w:b w:val="1"/>
          <w:color w:val="181818"/>
          <w:sz w:val="28"/>
        </w:rPr>
        <w:t xml:space="preserve">                            </w:t>
      </w:r>
      <w:r>
        <w:rPr>
          <w:rFonts w:ascii="Times New Roman" w:hAnsi="Times New Roman"/>
          <w:color w:val="181818"/>
          <w:sz w:val="24"/>
        </w:rPr>
        <w:t>Бетономешалка</w:t>
      </w:r>
      <w:r>
        <w:rPr>
          <w:rFonts w:ascii="Times New Roman" w:hAnsi="Times New Roman"/>
          <w:color w:val="181818"/>
          <w:sz w:val="24"/>
        </w:rPr>
        <w:t xml:space="preserve">                                                               Миксер</w:t>
      </w:r>
    </w:p>
    <w:p w14:paraId="7D010000">
      <w:pPr>
        <w:spacing w:after="0" w:line="315" w:lineRule="atLeast"/>
        <w:ind/>
        <w:jc w:val="both"/>
        <w:rPr>
          <w:rFonts w:ascii="Times New Roman" w:hAnsi="Times New Roman"/>
          <w:b w:val="1"/>
          <w:color w:val="181818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-742186</wp:posOffset>
            </wp:positionH>
            <wp:positionV relativeFrom="paragraph">
              <wp:posOffset>272630</wp:posOffset>
            </wp:positionV>
            <wp:extent cx="1330960" cy="1304290"/>
            <wp:effectExtent b="0" l="0" r="0" t="0"/>
            <wp:wrapTight distL="114300" distR="114300" wrapText="bothSides">
              <wp:wrapPolygon>
                <wp:start x="0" y="0"/>
                <wp:lineTo x="0" y="21137"/>
                <wp:lineTo x="21332" y="21137"/>
                <wp:lineTo x="21332" y="0"/>
                <wp:lineTo x="0" y="0"/>
              </wp:wrapPolygon>
            </wp:wrapTight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1330960" cy="13042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4335608</wp:posOffset>
            </wp:positionH>
            <wp:positionV relativeFrom="paragraph">
              <wp:posOffset>246552</wp:posOffset>
            </wp:positionV>
            <wp:extent cx="1640840" cy="1283970"/>
            <wp:effectExtent b="0" l="0" r="0" t="0"/>
            <wp:wrapTight distL="114300" distR="114300" wrapText="bothSides">
              <wp:wrapPolygon>
                <wp:start x="0" y="0"/>
                <wp:lineTo x="0" y="21151"/>
                <wp:lineTo x="21316" y="21151"/>
                <wp:lineTo x="21316" y="0"/>
                <wp:lineTo x="0" y="0"/>
              </wp:wrapPolygon>
            </wp:wrapTight>
            <wp:docPr hidden="false" id="43" name="Picture 43"/>
            <a:graphic>
              <a:graphicData uri="http://schemas.openxmlformats.org/drawingml/2006/picture">
                <pic:pic>
                  <pic:nvPicPr>
                    <pic:cNvPr hidden="false" id="42" name="Picture 42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1640840" cy="1283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E010000">
      <w:pPr>
        <w:spacing w:after="0" w:line="315" w:lineRule="atLeast"/>
        <w:ind/>
        <w:jc w:val="both"/>
        <w:rPr>
          <w:rFonts w:ascii="Times New Roman" w:hAnsi="Times New Roman"/>
          <w:color w:val="181818"/>
          <w:sz w:val="24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3303905</wp:posOffset>
            </wp:positionH>
            <wp:positionV relativeFrom="paragraph">
              <wp:posOffset>1611759</wp:posOffset>
            </wp:positionV>
            <wp:extent cx="1626870" cy="1600200"/>
            <wp:effectExtent b="0" l="0" r="0" t="0"/>
            <wp:wrapTight distL="114300" distR="114300" wrapText="bothSides">
              <wp:wrapPolygon>
                <wp:start x="0" y="0"/>
                <wp:lineTo x="0" y="21343"/>
                <wp:lineTo x="21246" y="21343"/>
                <wp:lineTo x="21246" y="0"/>
                <wp:lineTo x="0" y="0"/>
              </wp:wrapPolygon>
            </wp:wrapTight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1626870" cy="16002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2468224</wp:posOffset>
            </wp:positionH>
            <wp:positionV relativeFrom="paragraph">
              <wp:posOffset>30146</wp:posOffset>
            </wp:positionV>
            <wp:extent cx="1734820" cy="1257300"/>
            <wp:effectExtent b="0" l="0" r="0" t="0"/>
            <wp:wrapTight distL="114300" distR="114300" wrapText="bothSides">
              <wp:wrapPolygon>
                <wp:start x="0" y="0"/>
                <wp:lineTo x="0" y="21273"/>
                <wp:lineTo x="21347" y="21273"/>
                <wp:lineTo x="21347" y="0"/>
                <wp:lineTo x="0" y="0"/>
              </wp:wrapPolygon>
            </wp:wrapTight>
            <wp:docPr hidden="false" id="47" name="Picture 47"/>
            <a:graphic>
              <a:graphicData uri="http://schemas.openxmlformats.org/drawingml/2006/picture">
                <pic:pic>
                  <pic:nvPicPr>
                    <pic:cNvPr hidden="false" id="46" name="Picture 46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1734820" cy="12573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711696</wp:posOffset>
            </wp:positionH>
            <wp:positionV relativeFrom="paragraph">
              <wp:posOffset>9708</wp:posOffset>
            </wp:positionV>
            <wp:extent cx="1600200" cy="1364615"/>
            <wp:effectExtent b="0" l="0" r="0" t="0"/>
            <wp:wrapTight distL="114300" distR="114300" wrapText="bothSides">
              <wp:wrapPolygon>
                <wp:start x="0" y="0"/>
                <wp:lineTo x="0" y="21409"/>
                <wp:lineTo x="21343" y="21409"/>
                <wp:lineTo x="21343" y="0"/>
                <wp:lineTo x="0" y="0"/>
              </wp:wrapPolygon>
            </wp:wrapTight>
            <wp:docPr hidden="false" id="49" name="Picture 49"/>
            <a:graphic>
              <a:graphicData uri="http://schemas.openxmlformats.org/drawingml/2006/picture">
                <pic:pic>
                  <pic:nvPicPr>
                    <pic:cNvPr hidden="false" id="48" name="Picture 48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1600200" cy="13646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Конвейер</w:t>
      </w:r>
      <w:r>
        <w:rPr>
          <w:rFonts w:ascii="Times New Roman" w:hAnsi="Times New Roman"/>
          <w:sz w:val="24"/>
        </w:rPr>
        <w:t xml:space="preserve">          Ремень передачи                     Прокатный стан                      Подшипник</w:t>
      </w:r>
    </w:p>
    <w:p w14:paraId="7F010000">
      <w:pPr>
        <w:rPr>
          <w:rFonts w:ascii="Times New Roman" w:hAnsi="Times New Roman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4881223</wp:posOffset>
            </wp:positionH>
            <wp:positionV relativeFrom="paragraph">
              <wp:posOffset>169481</wp:posOffset>
            </wp:positionV>
            <wp:extent cx="1210310" cy="1412240"/>
            <wp:effectExtent b="0" l="0" r="0" t="0"/>
            <wp:wrapTight distL="114300" distR="114300" wrapText="bothSides">
              <wp:wrapPolygon>
                <wp:start x="10539" y="0"/>
                <wp:lineTo x="4760" y="1165"/>
                <wp:lineTo x="0" y="3496"/>
                <wp:lineTo x="0" y="7576"/>
                <wp:lineTo x="1020" y="9906"/>
                <wp:lineTo x="6800" y="13986"/>
                <wp:lineTo x="9519" y="18647"/>
                <wp:lineTo x="9859" y="18939"/>
                <wp:lineTo x="13599" y="21270"/>
                <wp:lineTo x="13939" y="21270"/>
                <wp:lineTo x="16659" y="21270"/>
                <wp:lineTo x="21419" y="21270"/>
                <wp:lineTo x="21419" y="8450"/>
                <wp:lineTo x="18699" y="6410"/>
                <wp:lineTo x="15639" y="4662"/>
                <wp:lineTo x="14959" y="2914"/>
                <wp:lineTo x="13259" y="0"/>
                <wp:lineTo x="10539" y="0"/>
              </wp:wrapPolygon>
            </wp:wrapTight>
            <wp:docPr hidden="false" id="51" name="Picture 51"/>
            <a:graphic>
              <a:graphicData uri="http://schemas.openxmlformats.org/drawingml/2006/picture">
                <pic:pic>
                  <pic:nvPicPr>
                    <pic:cNvPr hidden="false" id="50" name="Picture 50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1210310" cy="1412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344859</wp:posOffset>
            </wp:positionH>
            <wp:positionV relativeFrom="paragraph">
              <wp:posOffset>310515</wp:posOffset>
            </wp:positionV>
            <wp:extent cx="2259330" cy="1936115"/>
            <wp:effectExtent b="0" l="0" r="0" t="0"/>
            <wp:wrapTight distL="114300" distR="114300" wrapText="bothSides">
              <wp:wrapPolygon>
                <wp:start x="0" y="0"/>
                <wp:lineTo x="0" y="21465"/>
                <wp:lineTo x="21491" y="21465"/>
                <wp:lineTo x="21491" y="0"/>
                <wp:lineTo x="0" y="0"/>
              </wp:wrapPolygon>
            </wp:wrapTight>
            <wp:docPr hidden="false" id="53" name="Picture 53"/>
            <a:graphic>
              <a:graphicData uri="http://schemas.openxmlformats.org/drawingml/2006/picture">
                <pic:pic>
                  <pic:nvPicPr>
                    <pic:cNvPr hidden="false" id="52" name="Picture 52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2259330" cy="193611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0010000">
      <w:pPr>
        <w:rPr>
          <w:rFonts w:ascii="Times New Roman" w:hAnsi="Times New Roman"/>
          <w:sz w:val="24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1723670</wp:posOffset>
            </wp:positionH>
            <wp:positionV relativeFrom="paragraph">
              <wp:posOffset>24389</wp:posOffset>
            </wp:positionV>
            <wp:extent cx="1607185" cy="1210310"/>
            <wp:effectExtent b="0" l="0" r="0" t="0"/>
            <wp:wrapTight distL="114300" distR="114300" wrapText="bothSides">
              <wp:wrapPolygon>
                <wp:start x="0" y="0"/>
                <wp:lineTo x="0" y="21419"/>
                <wp:lineTo x="21250" y="21419"/>
                <wp:lineTo x="21250" y="0"/>
                <wp:lineTo x="0" y="0"/>
              </wp:wrapPolygon>
            </wp:wrapTight>
            <wp:docPr hidden="false" id="55" name="Picture 55"/>
            <a:graphic>
              <a:graphicData uri="http://schemas.openxmlformats.org/drawingml/2006/picture">
                <pic:pic>
                  <pic:nvPicPr>
                    <pic:cNvPr hidden="false" id="54" name="Picture 54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1607185" cy="12103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 xml:space="preserve">              </w:t>
      </w:r>
    </w:p>
    <w:p w14:paraId="8101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Принтер </w:t>
      </w:r>
      <w:r>
        <w:rPr>
          <w:rFonts w:ascii="Times New Roman" w:hAnsi="Times New Roman"/>
          <w:sz w:val="24"/>
        </w:rPr>
        <w:t xml:space="preserve">                              </w:t>
      </w:r>
      <w:r>
        <w:rPr>
          <w:rFonts w:ascii="Times New Roman" w:hAnsi="Times New Roman"/>
          <w:sz w:val="24"/>
        </w:rPr>
        <w:t>Красящее устройство</w:t>
      </w:r>
      <w:r>
        <w:rPr>
          <w:rFonts w:ascii="Times New Roman" w:hAnsi="Times New Roman"/>
          <w:sz w:val="24"/>
        </w:rPr>
        <w:t xml:space="preserve">                 Фильтр</w:t>
      </w:r>
    </w:p>
    <w:p w14:paraId="82010000">
      <w:pPr>
        <w:rPr>
          <w:rFonts w:ascii="Times New Roman" w:hAnsi="Times New Roman"/>
          <w:sz w:val="28"/>
        </w:rPr>
      </w:pPr>
    </w:p>
    <w:p w14:paraId="8301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Кассеты для магнитофона</w:t>
      </w:r>
    </w:p>
    <w:p w14:paraId="84010000">
      <w:pPr>
        <w:ind/>
        <w:jc w:val="center"/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</w:t>
      </w:r>
      <w:r>
        <w:rPr>
          <w:rFonts w:ascii="Times New Roman" w:hAnsi="Times New Roman"/>
          <w:b w:val="1"/>
          <w:color w:val="181818"/>
          <w:sz w:val="28"/>
        </w:rPr>
        <w:t xml:space="preserve">                  </w:t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-93377</wp:posOffset>
            </wp:positionH>
            <wp:positionV relativeFrom="paragraph">
              <wp:posOffset>301313</wp:posOffset>
            </wp:positionV>
            <wp:extent cx="2030729" cy="1412240"/>
            <wp:effectExtent b="0" l="0" r="0" t="0"/>
            <wp:wrapTight distL="114300" distR="114300" wrapText="bothSides">
              <wp:wrapPolygon>
                <wp:start x="0" y="0"/>
                <wp:lineTo x="0" y="21270"/>
                <wp:lineTo x="21478" y="21270"/>
                <wp:lineTo x="21478" y="0"/>
                <wp:lineTo x="0" y="0"/>
              </wp:wrapPolygon>
            </wp:wrapTight>
            <wp:docPr hidden="false" id="57" name="Picture 57"/>
            <a:graphic>
              <a:graphicData uri="http://schemas.openxmlformats.org/drawingml/2006/picture">
                <pic:pic>
                  <pic:nvPicPr>
                    <pic:cNvPr hidden="false" id="56" name="Picture 56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2030729" cy="14122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4"/>
        </w:rPr>
        <w:t xml:space="preserve"> </w:t>
      </w:r>
      <w:r>
        <w:rPr>
          <w:rFonts w:ascii="Times New Roman" w:hAnsi="Times New Roman"/>
          <w:b w:val="1"/>
          <w:color w:val="181818"/>
          <w:sz w:val="24"/>
        </w:rPr>
        <w:t xml:space="preserve">Приложение </w:t>
      </w:r>
      <w:r>
        <w:rPr>
          <w:rFonts w:ascii="Times New Roman" w:hAnsi="Times New Roman"/>
          <w:b w:val="1"/>
          <w:color w:val="181818"/>
          <w:sz w:val="24"/>
        </w:rPr>
        <w:t>4</w:t>
      </w:r>
      <w:r>
        <w:rPr>
          <w:rFonts w:ascii="Times New Roman" w:hAnsi="Times New Roman"/>
          <w:b w:val="1"/>
          <w:color w:val="181818"/>
          <w:sz w:val="24"/>
        </w:rPr>
        <w:t xml:space="preserve">. </w:t>
      </w:r>
      <w:r>
        <w:rPr>
          <w:rFonts w:ascii="Times New Roman" w:hAnsi="Times New Roman"/>
          <w:color w:val="181818"/>
          <w:sz w:val="24"/>
        </w:rPr>
        <w:t xml:space="preserve">Лист </w:t>
      </w:r>
      <w:r>
        <w:rPr>
          <w:rFonts w:ascii="Times New Roman" w:hAnsi="Times New Roman"/>
          <w:color w:val="181818"/>
          <w:sz w:val="24"/>
        </w:rPr>
        <w:t>Мёбиуса</w:t>
      </w:r>
      <w:r>
        <w:rPr>
          <w:rFonts w:ascii="Times New Roman" w:hAnsi="Times New Roman"/>
          <w:color w:val="181818"/>
          <w:sz w:val="24"/>
        </w:rPr>
        <w:t xml:space="preserve"> в архитектуре.</w:t>
      </w:r>
    </w:p>
    <w:p w14:paraId="85010000">
      <w:pPr>
        <w:rPr>
          <w:rFonts w:ascii="Times New Roman" w:hAnsi="Times New Roman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3417355</wp:posOffset>
            </wp:positionH>
            <wp:positionV relativeFrom="paragraph">
              <wp:posOffset>8955</wp:posOffset>
            </wp:positionV>
            <wp:extent cx="2145030" cy="1398270"/>
            <wp:effectExtent b="0" l="0" r="0" t="0"/>
            <wp:wrapTight distL="114300" distR="114300" wrapText="bothSides">
              <wp:wrapPolygon>
                <wp:start x="0" y="0"/>
                <wp:lineTo x="0" y="21188"/>
                <wp:lineTo x="21485" y="21188"/>
                <wp:lineTo x="21485" y="0"/>
                <wp:lineTo x="0" y="0"/>
              </wp:wrapPolygon>
            </wp:wrapTight>
            <wp:docPr hidden="false" id="59" name="Picture 59"/>
            <a:graphic>
              <a:graphicData uri="http://schemas.openxmlformats.org/drawingml/2006/picture">
                <pic:pic>
                  <pic:nvPicPr>
                    <pic:cNvPr hidden="false" id="58" name="Picture 58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2145030" cy="13982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6010000">
      <w:pPr>
        <w:rPr>
          <w:rFonts w:ascii="Times New Roman" w:hAnsi="Times New Roman"/>
          <w:sz w:val="28"/>
        </w:rPr>
      </w:pPr>
    </w:p>
    <w:p w14:paraId="87010000">
      <w:pPr>
        <w:rPr>
          <w:rFonts w:ascii="Times New Roman" w:hAnsi="Times New Roman"/>
          <w:sz w:val="28"/>
        </w:rPr>
      </w:pPr>
    </w:p>
    <w:p w14:paraId="88010000">
      <w:pPr>
        <w:rPr>
          <w:rFonts w:ascii="Times New Roman" w:hAnsi="Times New Roman"/>
          <w:sz w:val="28"/>
        </w:rPr>
      </w:pPr>
    </w:p>
    <w:p w14:paraId="89010000">
      <w:pPr>
        <w:rPr>
          <w:rFonts w:ascii="Times New Roman" w:hAnsi="Times New Roman"/>
          <w:sz w:val="28"/>
        </w:rPr>
      </w:pPr>
    </w:p>
    <w:p w14:paraId="8A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Велодром в Лондоне</w:t>
      </w:r>
    </w:p>
    <w:p w14:paraId="8B010000">
      <w:pPr>
        <w:rPr>
          <w:rFonts w:ascii="Times New Roman" w:hAnsi="Times New Roman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3880872</wp:posOffset>
            </wp:positionH>
            <wp:positionV relativeFrom="paragraph">
              <wp:posOffset>3231</wp:posOffset>
            </wp:positionV>
            <wp:extent cx="1546225" cy="1203325"/>
            <wp:effectExtent b="0" l="0" r="0" t="0"/>
            <wp:wrapTight distL="114300" distR="114300" wrapText="bothSides">
              <wp:wrapPolygon>
                <wp:start x="0" y="0"/>
                <wp:lineTo x="0" y="21201"/>
                <wp:lineTo x="21290" y="21201"/>
                <wp:lineTo x="21290" y="0"/>
                <wp:lineTo x="0" y="0"/>
              </wp:wrapPolygon>
            </wp:wrapTight>
            <wp:docPr hidden="false" id="61" name="Picture 61"/>
            <a:graphic>
              <a:graphicData uri="http://schemas.openxmlformats.org/drawingml/2006/picture">
                <pic:pic>
                  <pic:nvPicPr>
                    <pic:cNvPr hidden="false" id="60" name="Picture 60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1546225" cy="12033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1665384</wp:posOffset>
            </wp:positionH>
            <wp:positionV relativeFrom="paragraph">
              <wp:posOffset>4418</wp:posOffset>
            </wp:positionV>
            <wp:extent cx="1990090" cy="1203325"/>
            <wp:effectExtent b="0" l="0" r="0" t="0"/>
            <wp:wrapTight distL="114300" distR="114300" wrapText="bothSides">
              <wp:wrapPolygon>
                <wp:start x="0" y="0"/>
                <wp:lineTo x="0" y="21201"/>
                <wp:lineTo x="21297" y="21201"/>
                <wp:lineTo x="21297" y="0"/>
                <wp:lineTo x="0" y="0"/>
              </wp:wrapPolygon>
            </wp:wrapTight>
            <wp:docPr hidden="false" id="63" name="Picture 63"/>
            <a:graphic>
              <a:graphicData uri="http://schemas.openxmlformats.org/drawingml/2006/picture">
                <pic:pic>
                  <pic:nvPicPr>
                    <pic:cNvPr hidden="false" id="62" name="Picture 62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1990090" cy="12033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-341133</wp:posOffset>
            </wp:positionH>
            <wp:positionV relativeFrom="paragraph">
              <wp:posOffset>194</wp:posOffset>
            </wp:positionV>
            <wp:extent cx="1808479" cy="1203325"/>
            <wp:effectExtent b="0" l="0" r="0" t="0"/>
            <wp:wrapTight distL="114300" distR="114300" wrapText="bothSides">
              <wp:wrapPolygon>
                <wp:start x="0" y="0"/>
                <wp:lineTo x="0" y="21201"/>
                <wp:lineTo x="21388" y="21201"/>
                <wp:lineTo x="21388" y="0"/>
                <wp:lineTo x="0" y="0"/>
              </wp:wrapPolygon>
            </wp:wrapTight>
            <wp:docPr hidden="false" id="65" name="Picture 65"/>
            <a:graphic>
              <a:graphicData uri="http://schemas.openxmlformats.org/drawingml/2006/picture">
                <pic:pic>
                  <pic:nvPicPr>
                    <pic:cNvPr hidden="false" id="64" name="Picture 64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1808479" cy="12033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C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                                                              </w:t>
      </w:r>
    </w:p>
    <w:p w14:paraId="8D010000">
      <w:pPr>
        <w:rPr>
          <w:rFonts w:ascii="Times New Roman" w:hAnsi="Times New Roman"/>
          <w:sz w:val="28"/>
        </w:rPr>
      </w:pPr>
    </w:p>
    <w:p w14:paraId="8E010000">
      <w:pPr>
        <w:rPr>
          <w:rFonts w:ascii="Times New Roman" w:hAnsi="Times New Roman"/>
          <w:sz w:val="28"/>
        </w:rPr>
      </w:pPr>
    </w:p>
    <w:p w14:paraId="8F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Библиотека в Астане</w:t>
      </w:r>
    </w:p>
    <w:p w14:paraId="90010000">
      <w:pPr>
        <w:rPr>
          <w:rFonts w:ascii="Times New Roman" w:hAnsi="Times New Roman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-357809</wp:posOffset>
            </wp:positionH>
            <wp:positionV relativeFrom="paragraph">
              <wp:posOffset>311094</wp:posOffset>
            </wp:positionV>
            <wp:extent cx="2743200" cy="1694179"/>
            <wp:effectExtent b="0" l="0" r="0" t="0"/>
            <wp:wrapSquare distB="0" distL="114300" distR="114300" distT="0" wrapText="bothSides"/>
            <wp:docPr hidden="false" id="67" name="Picture 67"/>
            <a:graphic>
              <a:graphicData uri="http://schemas.openxmlformats.org/drawingml/2006/picture">
                <pic:pic>
                  <pic:nvPicPr>
                    <pic:cNvPr hidden="false" id="66" name="Picture 66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2743200" cy="1694179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1010000">
      <w:pPr>
        <w:rPr>
          <w:rFonts w:ascii="Times New Roman" w:hAnsi="Times New Roman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2965891</wp:posOffset>
            </wp:positionH>
            <wp:positionV relativeFrom="paragraph">
              <wp:posOffset>9746</wp:posOffset>
            </wp:positionV>
            <wp:extent cx="2279015" cy="1647190"/>
            <wp:effectExtent b="0" l="0" r="0" t="0"/>
            <wp:wrapTight distL="114300" distR="114300" wrapText="bothSides">
              <wp:wrapPolygon>
                <wp:start x="0" y="0"/>
                <wp:lineTo x="0" y="21234"/>
                <wp:lineTo x="21486" y="21234"/>
                <wp:lineTo x="21486" y="0"/>
                <wp:lineTo x="0" y="0"/>
              </wp:wrapPolygon>
            </wp:wrapTight>
            <wp:docPr hidden="false" id="69" name="Picture 69"/>
            <a:graphic>
              <a:graphicData uri="http://schemas.openxmlformats.org/drawingml/2006/picture">
                <pic:pic>
                  <pic:nvPicPr>
                    <pic:cNvPr hidden="false" id="68" name="Picture 68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2279015" cy="16471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2010000">
      <w:pPr>
        <w:tabs>
          <w:tab w:leader="none" w:pos="952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93010000">
      <w:pPr>
        <w:tabs>
          <w:tab w:leader="none" w:pos="952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                                                                </w:t>
      </w:r>
    </w:p>
    <w:p w14:paraId="94010000">
      <w:pPr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                                     </w:t>
      </w:r>
    </w:p>
    <w:p w14:paraId="95010000">
      <w:pPr>
        <w:rPr>
          <w:rFonts w:ascii="Times New Roman" w:hAnsi="Times New Roman"/>
          <w:b w:val="1"/>
          <w:color w:val="181818"/>
          <w:sz w:val="28"/>
        </w:rPr>
      </w:pPr>
    </w:p>
    <w:p w14:paraId="96010000">
      <w:pPr>
        <w:rPr>
          <w:rFonts w:ascii="Times New Roman" w:hAnsi="Times New Roman"/>
          <w:b w:val="1"/>
          <w:color w:val="181818"/>
          <w:sz w:val="28"/>
        </w:rPr>
      </w:pPr>
    </w:p>
    <w:p w14:paraId="97010000">
      <w:pPr>
        <w:ind/>
        <w:jc w:val="center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Американские горки</w:t>
      </w:r>
    </w:p>
    <w:p w14:paraId="98010000">
      <w:pPr>
        <w:ind/>
        <w:jc w:val="center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br/>
      </w:r>
      <w:r>
        <w:rPr>
          <w:rFonts w:ascii="Times New Roman" w:hAnsi="Times New Roman"/>
          <w:b w:val="1"/>
          <w:color w:val="181818"/>
          <w:sz w:val="24"/>
        </w:rPr>
        <w:t xml:space="preserve">                                                                          </w:t>
      </w:r>
      <w:r>
        <w:rPr>
          <w:rFonts w:ascii="Times New Roman" w:hAnsi="Times New Roman"/>
          <w:b w:val="1"/>
          <w:color w:val="181818"/>
          <w:sz w:val="24"/>
        </w:rPr>
        <w:t xml:space="preserve">Приложение </w:t>
      </w:r>
      <w:r>
        <w:rPr>
          <w:rFonts w:ascii="Times New Roman" w:hAnsi="Times New Roman"/>
          <w:b w:val="1"/>
          <w:color w:val="181818"/>
          <w:sz w:val="24"/>
        </w:rPr>
        <w:t xml:space="preserve">5. </w:t>
      </w:r>
      <w:r>
        <w:rPr>
          <w:rFonts w:ascii="Times New Roman" w:hAnsi="Times New Roman"/>
          <w:color w:val="181818"/>
          <w:sz w:val="24"/>
        </w:rPr>
        <w:t xml:space="preserve">Лист </w:t>
      </w:r>
      <w:r>
        <w:rPr>
          <w:rFonts w:ascii="Times New Roman" w:hAnsi="Times New Roman"/>
          <w:color w:val="181818"/>
          <w:sz w:val="24"/>
        </w:rPr>
        <w:t>Мёбиуса</w:t>
      </w:r>
      <w:r>
        <w:rPr>
          <w:rFonts w:ascii="Times New Roman" w:hAnsi="Times New Roman"/>
          <w:color w:val="181818"/>
          <w:sz w:val="24"/>
        </w:rPr>
        <w:t xml:space="preserve"> и развлечения.</w:t>
      </w:r>
    </w:p>
    <w:p w14:paraId="99010000">
      <w:pPr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1622436</wp:posOffset>
            </wp:positionH>
            <wp:positionV relativeFrom="paragraph">
              <wp:posOffset>327975</wp:posOffset>
            </wp:positionV>
            <wp:extent cx="2000885" cy="3744595"/>
            <wp:effectExtent b="0" l="0" r="0" t="0"/>
            <wp:wrapTight distL="114300" distR="114300" wrapText="bothSides">
              <wp:wrapPolygon>
                <wp:start x="0" y="0"/>
                <wp:lineTo x="0" y="21538"/>
                <wp:lineTo x="21387" y="21538"/>
                <wp:lineTo x="21387" y="0"/>
                <wp:lineTo x="0" y="0"/>
              </wp:wrapPolygon>
            </wp:wrapTight>
            <wp:docPr hidden="false" id="71" name="Picture 71"/>
            <a:graphic>
              <a:graphicData uri="http://schemas.openxmlformats.org/drawingml/2006/picture">
                <pic:pic>
                  <pic:nvPicPr>
                    <pic:cNvPr hidden="false" id="70" name="Picture 70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2000885" cy="37445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4987364</wp:posOffset>
            </wp:positionH>
            <wp:positionV relativeFrom="paragraph">
              <wp:posOffset>317782</wp:posOffset>
            </wp:positionV>
            <wp:extent cx="2011441" cy="3755252"/>
            <wp:effectExtent b="0" l="0" r="0" t="0"/>
            <wp:wrapTight distL="114300" distR="114300" wrapText="bothSides">
              <wp:wrapPolygon>
                <wp:start x="0" y="0"/>
                <wp:lineTo x="0" y="21479"/>
                <wp:lineTo x="21484" y="21479"/>
                <wp:lineTo x="21484" y="0"/>
                <wp:lineTo x="0" y="0"/>
              </wp:wrapPolygon>
            </wp:wrapTight>
            <wp:docPr hidden="false" id="73" name="Picture 73"/>
            <a:graphic>
              <a:graphicData uri="http://schemas.openxmlformats.org/drawingml/2006/picture">
                <pic:pic>
                  <pic:nvPicPr>
                    <pic:cNvPr hidden="false" id="72" name="Picture 72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2011441" cy="375525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                                                              </w:t>
      </w:r>
    </w:p>
    <w:p w14:paraId="9A010000">
      <w:pPr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-737177</wp:posOffset>
            </wp:positionH>
            <wp:positionV relativeFrom="paragraph">
              <wp:posOffset>5806</wp:posOffset>
            </wp:positionV>
            <wp:extent cx="2115185" cy="3721750"/>
            <wp:effectExtent b="0" l="0" r="0" t="0"/>
            <wp:wrapTight distL="114300" distR="114300" wrapText="bothSides">
              <wp:wrapPolygon>
                <wp:start x="0" y="0"/>
                <wp:lineTo x="0" y="21449"/>
                <wp:lineTo x="21399" y="21449"/>
                <wp:lineTo x="21399" y="0"/>
                <wp:lineTo x="0" y="0"/>
              </wp:wrapPolygon>
            </wp:wrapTight>
            <wp:docPr hidden="false" id="75" name="Picture 75"/>
            <a:graphic>
              <a:graphicData uri="http://schemas.openxmlformats.org/drawingml/2006/picture">
                <pic:pic>
                  <pic:nvPicPr>
                    <pic:cNvPr hidden="false" id="74" name="Picture 74"/>
                    <pic:cNvPicPr preferRelativeResize="true"/>
                  </pic:nvPicPr>
                  <pic:blipFill>
                    <a:blip r:embed="rId38"/>
                    <a:srcRect b="0" l="0" r="0" t="0"/>
                    <a:stretch/>
                  </pic:blipFill>
                  <pic:spPr>
                    <a:xfrm flipH="false" flipV="false" rot="0">
                      <a:ext cx="2115185" cy="37217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B010000">
      <w:pPr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-553101</wp:posOffset>
            </wp:positionH>
            <wp:positionV relativeFrom="paragraph">
              <wp:posOffset>501</wp:posOffset>
            </wp:positionV>
            <wp:extent cx="1995170" cy="3736340"/>
            <wp:effectExtent b="0" l="0" r="0" t="0"/>
            <wp:wrapTight distL="114300" distR="114300" wrapText="bothSides">
              <wp:wrapPolygon>
                <wp:start x="0" y="0"/>
                <wp:lineTo x="0" y="21475"/>
                <wp:lineTo x="21449" y="21475"/>
                <wp:lineTo x="21449" y="0"/>
                <wp:lineTo x="0" y="0"/>
              </wp:wrapPolygon>
            </wp:wrapTight>
            <wp:docPr hidden="false" id="77" name="Picture 77"/>
            <a:graphic>
              <a:graphicData uri="http://schemas.openxmlformats.org/drawingml/2006/picture">
                <pic:pic>
                  <pic:nvPicPr>
                    <pic:cNvPr hidden="false" id="76" name="Picture 76"/>
                    <pic:cNvPicPr preferRelativeResize="true"/>
                  </pic:nvPicPr>
                  <pic:blipFill>
                    <a:blip r:embed="rId39"/>
                    <a:srcRect b="0" l="0" r="0" t="0"/>
                    <a:stretch/>
                  </pic:blipFill>
                  <pic:spPr>
                    <a:xfrm flipH="false" flipV="false" rot="0">
                      <a:ext cx="1995170" cy="37363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-160</wp:posOffset>
            </wp:positionV>
            <wp:extent cx="1963420" cy="3721100"/>
            <wp:effectExtent b="0" l="0" r="0" t="0"/>
            <wp:wrapTight distL="114300" distR="114300" wrapText="bothSides">
              <wp:wrapPolygon>
                <wp:start x="0" y="0"/>
                <wp:lineTo x="0" y="21453"/>
                <wp:lineTo x="21376" y="21453"/>
                <wp:lineTo x="21376" y="0"/>
                <wp:lineTo x="0" y="0"/>
              </wp:wrapPolygon>
            </wp:wrapTight>
            <wp:docPr hidden="false" id="79" name="Picture 79"/>
            <a:graphic>
              <a:graphicData uri="http://schemas.openxmlformats.org/drawingml/2006/picture">
                <pic:pic>
                  <pic:nvPicPr>
                    <pic:cNvPr hidden="false" id="78" name="Picture 78"/>
                    <pic:cNvPicPr preferRelativeResize="true"/>
                  </pic:nvPicPr>
                  <pic:blipFill>
                    <a:blip r:embed="rId40"/>
                    <a:srcRect b="0" l="0" r="0" t="0"/>
                    <a:stretch/>
                  </pic:blipFill>
                  <pic:spPr>
                    <a:xfrm flipH="false" flipV="false" rot="0">
                      <a:ext cx="1963420" cy="37211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1758891</wp:posOffset>
            </wp:positionH>
            <wp:positionV relativeFrom="paragraph">
              <wp:posOffset>-490</wp:posOffset>
            </wp:positionV>
            <wp:extent cx="1955800" cy="3703955"/>
            <wp:effectExtent b="0" l="0" r="0" t="0"/>
            <wp:wrapTight distL="114300" distR="114300" wrapText="bothSides">
              <wp:wrapPolygon>
                <wp:start x="0" y="0"/>
                <wp:lineTo x="0" y="21441"/>
                <wp:lineTo x="21460" y="21441"/>
                <wp:lineTo x="21460" y="0"/>
                <wp:lineTo x="0" y="0"/>
              </wp:wrapPolygon>
            </wp:wrapTight>
            <wp:docPr hidden="false" id="81" name="Picture 81"/>
            <a:graphic>
              <a:graphicData uri="http://schemas.openxmlformats.org/drawingml/2006/picture">
                <pic:pic>
                  <pic:nvPicPr>
                    <pic:cNvPr hidden="false" id="80" name="Picture 80"/>
                    <pic:cNvPicPr preferRelativeResize="true"/>
                  </pic:nvPicPr>
                  <pic:blipFill>
                    <a:blip r:embed="rId41"/>
                    <a:srcRect b="0" l="0" r="0" t="0"/>
                    <a:stretch/>
                  </pic:blipFill>
                  <pic:spPr>
                    <a:xfrm flipH="false" flipV="false" rot="0">
                      <a:ext cx="1955800" cy="37039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                                   </w:t>
      </w:r>
    </w:p>
    <w:p w14:paraId="9C01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81818"/>
          <w:sz w:val="24"/>
        </w:rPr>
        <w:t>Вывёртывание жилета наизнанку</w:t>
      </w:r>
    </w:p>
    <w:p w14:paraId="9D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9E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Arial" w:hAnsi="Arial"/>
          <w:color w:val="181818"/>
          <w:sz w:val="28"/>
        </w:rPr>
        <w:drawing>
          <wp:inline>
            <wp:extent cx="2440940" cy="1755140"/>
            <wp:effectExtent b="0" l="0" r="0" t="0"/>
            <wp:docPr hidden="false" id="83" name="Picture 83"/>
            <a:graphic>
              <a:graphicData uri="http://schemas.openxmlformats.org/drawingml/2006/picture">
                <pic:pic>
                  <pic:nvPicPr>
                    <pic:cNvPr hidden="false" id="82" name="Picture 82"/>
                    <pic:cNvPicPr preferRelativeResize="true"/>
                  </pic:nvPicPr>
                  <pic:blipFill>
                    <a:blip r:embed="rId42"/>
                    <a:srcRect b="0" l="0" r="0" t="0"/>
                    <a:stretch/>
                  </pic:blipFill>
                  <pic:spPr>
                    <a:xfrm flipH="false" flipV="false" rot="0">
                      <a:ext cx="2440940" cy="175514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181818"/>
          <w:sz w:val="28"/>
        </w:rPr>
        <w:br/>
      </w:r>
      <w:r>
        <w:rPr>
          <w:rFonts w:ascii="Times New Roman" w:hAnsi="Times New Roman"/>
          <w:color w:val="181818"/>
          <w:sz w:val="24"/>
        </w:rPr>
        <w:t xml:space="preserve">       </w:t>
      </w:r>
      <w:r>
        <w:rPr>
          <w:rFonts w:ascii="Times New Roman" w:hAnsi="Times New Roman"/>
          <w:color w:val="181818"/>
          <w:sz w:val="24"/>
        </w:rPr>
        <w:t>Детская железная дорога</w:t>
      </w:r>
    </w:p>
    <w:p w14:paraId="9F010000">
      <w:pPr>
        <w:ind/>
        <w:jc w:val="center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</w:t>
      </w:r>
      <w:r>
        <w:rPr>
          <w:rFonts w:ascii="Times New Roman" w:hAnsi="Times New Roman"/>
          <w:b w:val="1"/>
          <w:color w:val="181818"/>
          <w:sz w:val="28"/>
        </w:rPr>
        <w:t xml:space="preserve">                              </w:t>
      </w:r>
      <w:r>
        <w:rPr>
          <w:rFonts w:ascii="Times New Roman" w:hAnsi="Times New Roman"/>
          <w:b w:val="1"/>
          <w:color w:val="181818"/>
          <w:sz w:val="24"/>
        </w:rPr>
        <w:t xml:space="preserve">Приложение </w:t>
      </w:r>
      <w:r>
        <w:rPr>
          <w:rFonts w:ascii="Times New Roman" w:hAnsi="Times New Roman"/>
          <w:b w:val="1"/>
          <w:color w:val="181818"/>
          <w:sz w:val="24"/>
        </w:rPr>
        <w:t>6</w:t>
      </w:r>
      <w:r>
        <w:rPr>
          <w:rFonts w:ascii="Times New Roman" w:hAnsi="Times New Roman"/>
          <w:b w:val="1"/>
          <w:color w:val="181818"/>
          <w:sz w:val="24"/>
        </w:rPr>
        <w:t xml:space="preserve">. </w:t>
      </w:r>
      <w:r>
        <w:rPr>
          <w:rFonts w:ascii="Times New Roman" w:hAnsi="Times New Roman"/>
          <w:color w:val="181818"/>
          <w:sz w:val="24"/>
        </w:rPr>
        <w:t xml:space="preserve">Лист </w:t>
      </w:r>
      <w:r>
        <w:rPr>
          <w:rFonts w:ascii="Times New Roman" w:hAnsi="Times New Roman"/>
          <w:color w:val="181818"/>
          <w:sz w:val="24"/>
        </w:rPr>
        <w:t>Мёбиуса</w:t>
      </w:r>
      <w:r>
        <w:rPr>
          <w:rFonts w:ascii="Times New Roman" w:hAnsi="Times New Roman"/>
          <w:color w:val="181818"/>
          <w:sz w:val="24"/>
        </w:rPr>
        <w:t xml:space="preserve"> в природе.</w:t>
      </w:r>
    </w:p>
    <w:p w14:paraId="A0010000">
      <w:pPr>
        <w:tabs>
          <w:tab w:leader="none" w:pos="2111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</w:t>
      </w:r>
      <w:r>
        <w:rPr>
          <w:rFonts w:ascii="Times New Roman" w:hAnsi="Times New Roman"/>
          <w:sz w:val="28"/>
        </w:rPr>
        <w:tab/>
      </w:r>
    </w:p>
    <w:p w14:paraId="A1010000">
      <w:pPr>
        <w:tabs>
          <w:tab w:leader="none" w:pos="2111" w:val="left"/>
        </w:tabs>
        <w:ind/>
        <w:rPr>
          <w:rFonts w:ascii="Times New Roman" w:hAnsi="Times New Roman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257873</wp:posOffset>
            </wp:positionH>
            <wp:positionV relativeFrom="paragraph">
              <wp:posOffset>1457</wp:posOffset>
            </wp:positionV>
            <wp:extent cx="1364615" cy="1445260"/>
            <wp:effectExtent b="0" l="0" r="0" t="0"/>
            <wp:wrapTight distL="114300" distR="114300" wrapText="bothSides">
              <wp:wrapPolygon>
                <wp:start x="0" y="0"/>
                <wp:lineTo x="0" y="21353"/>
                <wp:lineTo x="21409" y="21353"/>
                <wp:lineTo x="21409" y="0"/>
                <wp:lineTo x="0" y="0"/>
              </wp:wrapPolygon>
            </wp:wrapTight>
            <wp:docPr hidden="false" id="85" name="Picture 85"/>
            <a:graphic>
              <a:graphicData uri="http://schemas.openxmlformats.org/drawingml/2006/picture">
                <pic:pic>
                  <pic:nvPicPr>
                    <pic:cNvPr hidden="false" id="84" name="Picture 84"/>
                    <pic:cNvPicPr preferRelativeResize="true"/>
                  </pic:nvPicPr>
                  <pic:blipFill>
                    <a:blip r:embed="rId43"/>
                    <a:srcRect b="0" l="0" r="0" t="0"/>
                    <a:stretch/>
                  </pic:blipFill>
                  <pic:spPr>
                    <a:xfrm flipH="false" flipV="false" rot="0">
                      <a:ext cx="1364615" cy="14452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2529275</wp:posOffset>
            </wp:positionH>
            <wp:positionV relativeFrom="paragraph">
              <wp:posOffset>16489</wp:posOffset>
            </wp:positionV>
            <wp:extent cx="3012440" cy="1049020"/>
            <wp:effectExtent b="0" l="0" r="0" t="0"/>
            <wp:wrapTight distL="114300" distR="114300" wrapText="bothSides">
              <wp:wrapPolygon>
                <wp:start x="0" y="0"/>
                <wp:lineTo x="0" y="21182"/>
                <wp:lineTo x="21445" y="21182"/>
                <wp:lineTo x="21445" y="0"/>
                <wp:lineTo x="0" y="0"/>
              </wp:wrapPolygon>
            </wp:wrapTight>
            <wp:docPr hidden="false" id="87" name="Picture 87"/>
            <a:graphic>
              <a:graphicData uri="http://schemas.openxmlformats.org/drawingml/2006/picture">
                <pic:pic>
                  <pic:nvPicPr>
                    <pic:cNvPr hidden="false" id="86" name="Picture 86"/>
                    <pic:cNvPicPr preferRelativeResize="true"/>
                  </pic:nvPicPr>
                  <pic:blipFill>
                    <a:blip r:embed="rId44"/>
                    <a:srcRect b="0" l="0" r="0" t="0"/>
                    <a:stretch/>
                  </pic:blipFill>
                  <pic:spPr>
                    <a:xfrm flipH="false" flipV="false" rot="0">
                      <a:ext cx="3012440" cy="10490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2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</w:t>
      </w:r>
      <w:r>
        <w:rPr>
          <w:rFonts w:ascii="Times New Roman" w:hAnsi="Times New Roman"/>
          <w:sz w:val="28"/>
        </w:rPr>
        <w:t xml:space="preserve">                             </w:t>
      </w:r>
      <w:r>
        <w:rPr>
          <w:rFonts w:ascii="Times New Roman" w:hAnsi="Times New Roman"/>
          <w:b w:val="1"/>
          <w:color w:val="181818"/>
          <w:sz w:val="28"/>
        </w:rPr>
        <w:t xml:space="preserve">               </w:t>
      </w:r>
    </w:p>
    <w:p w14:paraId="A3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A4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A5010000">
      <w:pPr>
        <w:tabs>
          <w:tab w:leader="none" w:pos="2111" w:val="left"/>
        </w:tabs>
        <w:ind/>
        <w:jc w:val="center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Спираль ДНК</w:t>
      </w:r>
    </w:p>
    <w:p w14:paraId="A6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                                                              </w:t>
      </w:r>
    </w:p>
    <w:p w14:paraId="A7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4"/>
        </w:rPr>
      </w:pPr>
      <w:r>
        <w:rPr>
          <w:rFonts w:ascii="Times New Roman" w:hAnsi="Times New Roman"/>
          <w:b w:val="1"/>
          <w:color w:val="181818"/>
          <w:sz w:val="24"/>
        </w:rPr>
        <w:t xml:space="preserve">                                                                               </w:t>
      </w:r>
      <w:r>
        <w:rPr>
          <w:rFonts w:ascii="Times New Roman" w:hAnsi="Times New Roman"/>
          <w:b w:val="1"/>
          <w:color w:val="181818"/>
          <w:sz w:val="24"/>
        </w:rPr>
        <w:t xml:space="preserve">Приложение </w:t>
      </w:r>
      <w:r>
        <w:rPr>
          <w:rFonts w:ascii="Times New Roman" w:hAnsi="Times New Roman"/>
          <w:b w:val="1"/>
          <w:color w:val="181818"/>
          <w:sz w:val="24"/>
        </w:rPr>
        <w:t>7</w:t>
      </w:r>
      <w:r>
        <w:rPr>
          <w:rFonts w:ascii="Times New Roman" w:hAnsi="Times New Roman"/>
          <w:b w:val="1"/>
          <w:color w:val="181818"/>
          <w:sz w:val="24"/>
        </w:rPr>
        <w:t xml:space="preserve">. </w:t>
      </w:r>
      <w:r>
        <w:rPr>
          <w:rFonts w:ascii="Times New Roman" w:hAnsi="Times New Roman"/>
          <w:color w:val="181818"/>
          <w:sz w:val="24"/>
        </w:rPr>
        <w:t xml:space="preserve">Лист </w:t>
      </w:r>
      <w:r>
        <w:rPr>
          <w:rFonts w:ascii="Times New Roman" w:hAnsi="Times New Roman"/>
          <w:color w:val="181818"/>
          <w:sz w:val="24"/>
        </w:rPr>
        <w:t>Мёбиуса</w:t>
      </w:r>
      <w:r>
        <w:rPr>
          <w:rFonts w:ascii="Times New Roman" w:hAnsi="Times New Roman"/>
          <w:color w:val="181818"/>
          <w:sz w:val="24"/>
        </w:rPr>
        <w:t xml:space="preserve"> в искусстве.</w:t>
      </w:r>
    </w:p>
    <w:p w14:paraId="A8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1319786</wp:posOffset>
            </wp:positionH>
            <wp:positionV relativeFrom="paragraph">
              <wp:posOffset>10795</wp:posOffset>
            </wp:positionV>
            <wp:extent cx="1997075" cy="1311275"/>
            <wp:effectExtent b="0" l="0" r="0" t="0"/>
            <wp:wrapTight distL="114300" distR="114300" wrapText="bothSides">
              <wp:wrapPolygon>
                <wp:start x="0" y="0"/>
                <wp:lineTo x="0" y="21338"/>
                <wp:lineTo x="21428" y="21338"/>
                <wp:lineTo x="21428" y="0"/>
                <wp:lineTo x="0" y="0"/>
              </wp:wrapPolygon>
            </wp:wrapTight>
            <wp:docPr hidden="false" id="89" name="Picture 89"/>
            <a:graphic>
              <a:graphicData uri="http://schemas.openxmlformats.org/drawingml/2006/picture">
                <pic:pic>
                  <pic:nvPicPr>
                    <pic:cNvPr hidden="false" id="88" name="Picture 88"/>
                    <pic:cNvPicPr preferRelativeResize="true"/>
                  </pic:nvPicPr>
                  <pic:blipFill>
                    <a:blip r:embed="rId45"/>
                    <a:srcRect b="0" l="0" r="0" t="0"/>
                    <a:stretch/>
                  </pic:blipFill>
                  <pic:spPr>
                    <a:xfrm flipH="false" flipV="false" rot="0">
                      <a:ext cx="1997075" cy="13112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3618497</wp:posOffset>
            </wp:positionH>
            <wp:positionV relativeFrom="paragraph">
              <wp:posOffset>11211</wp:posOffset>
            </wp:positionV>
            <wp:extent cx="1907540" cy="1311275"/>
            <wp:effectExtent b="0" l="0" r="0" t="0"/>
            <wp:wrapTight distL="114300" distR="114300" wrapText="bothSides">
              <wp:wrapPolygon>
                <wp:start x="0" y="0"/>
                <wp:lineTo x="0" y="21338"/>
                <wp:lineTo x="21356" y="21338"/>
                <wp:lineTo x="21356" y="0"/>
                <wp:lineTo x="0" y="0"/>
              </wp:wrapPolygon>
            </wp:wrapTight>
            <wp:docPr hidden="false" id="91" name="Picture 91"/>
            <a:graphic>
              <a:graphicData uri="http://schemas.openxmlformats.org/drawingml/2006/picture">
                <pic:pic>
                  <pic:nvPicPr>
                    <pic:cNvPr hidden="false" id="90" name="Picture 90"/>
                    <pic:cNvPicPr preferRelativeResize="true"/>
                  </pic:nvPicPr>
                  <pic:blipFill>
                    <a:blip r:embed="rId46"/>
                    <a:srcRect b="0" l="0" r="0" t="0"/>
                    <a:stretch/>
                  </pic:blipFill>
                  <pic:spPr>
                    <a:xfrm flipH="false" flipV="false" rot="0">
                      <a:ext cx="1907540" cy="13112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11782</wp:posOffset>
            </wp:positionV>
            <wp:extent cx="1028700" cy="1311275"/>
            <wp:effectExtent b="0" l="0" r="0" t="0"/>
            <wp:wrapTight distL="114300" distR="114300" wrapText="bothSides">
              <wp:wrapPolygon>
                <wp:start x="0" y="0"/>
                <wp:lineTo x="0" y="21338"/>
                <wp:lineTo x="21200" y="21338"/>
                <wp:lineTo x="21200" y="0"/>
                <wp:lineTo x="0" y="0"/>
              </wp:wrapPolygon>
            </wp:wrapTight>
            <wp:docPr hidden="false" id="93" name="Picture 93"/>
            <a:graphic>
              <a:graphicData uri="http://schemas.openxmlformats.org/drawingml/2006/picture">
                <pic:pic>
                  <pic:nvPicPr>
                    <pic:cNvPr hidden="false" id="92" name="Picture 92"/>
                    <pic:cNvPicPr preferRelativeResize="true"/>
                  </pic:nvPicPr>
                  <pic:blipFill>
                    <a:blip r:embed="rId47"/>
                    <a:srcRect b="0" l="0" r="0" t="0"/>
                    <a:stretch/>
                  </pic:blipFill>
                  <pic:spPr>
                    <a:xfrm flipH="false" flipV="false" rot="0">
                      <a:ext cx="1028700" cy="13112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9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AA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AB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AC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AD010000">
      <w:pPr>
        <w:tabs>
          <w:tab w:leader="none" w:pos="2111" w:val="left"/>
        </w:tabs>
        <w:ind/>
        <w:jc w:val="center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Литография </w:t>
      </w:r>
      <w:r>
        <w:rPr>
          <w:rFonts w:ascii="Times New Roman" w:hAnsi="Times New Roman"/>
          <w:color w:val="181818"/>
          <w:sz w:val="24"/>
        </w:rPr>
        <w:t>М.Эшер</w:t>
      </w:r>
      <w:r>
        <w:rPr>
          <w:rFonts w:ascii="Times New Roman" w:hAnsi="Times New Roman"/>
          <w:color w:val="181818"/>
          <w:sz w:val="24"/>
        </w:rPr>
        <w:t>а</w:t>
      </w:r>
    </w:p>
    <w:p w14:paraId="AE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-60960</wp:posOffset>
            </wp:positionH>
            <wp:positionV relativeFrom="paragraph">
              <wp:posOffset>226386</wp:posOffset>
            </wp:positionV>
            <wp:extent cx="1465580" cy="1445260"/>
            <wp:effectExtent b="0" l="0" r="0" t="0"/>
            <wp:wrapTight distL="114300" distR="114300" wrapText="bothSides">
              <wp:wrapPolygon>
                <wp:start x="0" y="0"/>
                <wp:lineTo x="0" y="21353"/>
                <wp:lineTo x="21338" y="21353"/>
                <wp:lineTo x="21338" y="0"/>
                <wp:lineTo x="0" y="0"/>
              </wp:wrapPolygon>
            </wp:wrapTight>
            <wp:docPr hidden="false" id="95" name="Picture 95"/>
            <a:graphic>
              <a:graphicData uri="http://schemas.openxmlformats.org/drawingml/2006/picture">
                <pic:pic>
                  <pic:nvPicPr>
                    <pic:cNvPr hidden="false" id="94" name="Picture 94"/>
                    <pic:cNvPicPr preferRelativeResize="true"/>
                  </pic:nvPicPr>
                  <pic:blipFill>
                    <a:blip r:embed="rId48"/>
                    <a:srcRect b="0" l="0" r="0" t="0"/>
                    <a:stretch/>
                  </pic:blipFill>
                  <pic:spPr>
                    <a:xfrm flipH="false" flipV="false" rot="0">
                      <a:ext cx="1465580" cy="14452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3617206</wp:posOffset>
            </wp:positionH>
            <wp:positionV relativeFrom="paragraph">
              <wp:posOffset>17583</wp:posOffset>
            </wp:positionV>
            <wp:extent cx="1277620" cy="1694179"/>
            <wp:effectExtent b="0" l="0" r="0" t="0"/>
            <wp:wrapTight distL="114300" distR="114300" wrapText="bothSides">
              <wp:wrapPolygon>
                <wp:start x="0" y="0"/>
                <wp:lineTo x="0" y="21373"/>
                <wp:lineTo x="21256" y="21373"/>
                <wp:lineTo x="21256" y="0"/>
                <wp:lineTo x="0" y="0"/>
              </wp:wrapPolygon>
            </wp:wrapTight>
            <wp:docPr hidden="false" id="97" name="Picture 97"/>
            <a:graphic>
              <a:graphicData uri="http://schemas.openxmlformats.org/drawingml/2006/picture">
                <pic:pic>
                  <pic:nvPicPr>
                    <pic:cNvPr hidden="false" id="96" name="Picture 96"/>
                    <pic:cNvPicPr preferRelativeResize="true"/>
                  </pic:nvPicPr>
                  <pic:blipFill>
                    <a:blip r:embed="rId49"/>
                    <a:srcRect b="0" l="0" r="0" t="0"/>
                    <a:stretch/>
                  </pic:blipFill>
                  <pic:spPr>
                    <a:xfrm flipH="false" flipV="false" rot="0">
                      <a:ext cx="1277620" cy="1694179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F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1774825</wp:posOffset>
            </wp:positionH>
            <wp:positionV relativeFrom="paragraph">
              <wp:posOffset>194699</wp:posOffset>
            </wp:positionV>
            <wp:extent cx="1149985" cy="1136015"/>
            <wp:effectExtent b="0" l="0" r="0" t="0"/>
            <wp:wrapTight distL="114300" distR="114300" wrapText="bothSides">
              <wp:wrapPolygon>
                <wp:start x="0" y="0"/>
                <wp:lineTo x="0" y="21371"/>
                <wp:lineTo x="21111" y="21371"/>
                <wp:lineTo x="21111" y="0"/>
                <wp:lineTo x="0" y="0"/>
              </wp:wrapPolygon>
            </wp:wrapTight>
            <wp:docPr hidden="false" id="99" name="Picture 99"/>
            <a:graphic>
              <a:graphicData uri="http://schemas.openxmlformats.org/drawingml/2006/picture">
                <pic:pic>
                  <pic:nvPicPr>
                    <pic:cNvPr hidden="false" id="98" name="Picture 98"/>
                    <pic:cNvPicPr preferRelativeResize="true"/>
                  </pic:nvPicPr>
                  <pic:blipFill>
                    <a:blip r:embed="rId50"/>
                    <a:srcRect b="0" l="0" r="0" t="0"/>
                    <a:stretch/>
                  </pic:blipFill>
                  <pic:spPr>
                    <a:xfrm flipH="false" flipV="false" rot="0">
                      <a:ext cx="1149985" cy="113601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0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B1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B2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B3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B4010000">
      <w:pPr>
        <w:tabs>
          <w:tab w:leader="none" w:pos="2111" w:val="left"/>
        </w:tabs>
        <w:ind/>
        <w:jc w:val="center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Серия скульптур </w:t>
      </w:r>
      <w:r>
        <w:rPr>
          <w:rFonts w:ascii="Times New Roman" w:hAnsi="Times New Roman"/>
          <w:color w:val="181818"/>
          <w:sz w:val="24"/>
        </w:rPr>
        <w:t>М.Билла</w:t>
      </w:r>
    </w:p>
    <w:p w14:paraId="B5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B6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posOffset>3375414</wp:posOffset>
            </wp:positionH>
            <wp:positionV relativeFrom="paragraph">
              <wp:posOffset>258445</wp:posOffset>
            </wp:positionV>
            <wp:extent cx="1055370" cy="1559560"/>
            <wp:effectExtent b="0" l="0" r="0" t="0"/>
            <wp:wrapTight distL="114300" distR="114300" wrapText="bothSides">
              <wp:wrapPolygon>
                <wp:start x="0" y="0"/>
                <wp:lineTo x="0" y="21371"/>
                <wp:lineTo x="21054" y="21371"/>
                <wp:lineTo x="21054" y="0"/>
                <wp:lineTo x="0" y="0"/>
              </wp:wrapPolygon>
            </wp:wrapTight>
            <wp:docPr hidden="false" id="101" name="Picture 101"/>
            <a:graphic>
              <a:graphicData uri="http://schemas.openxmlformats.org/drawingml/2006/picture">
                <pic:pic>
                  <pic:nvPicPr>
                    <pic:cNvPr hidden="false" id="100" name="Picture 100"/>
                    <pic:cNvPicPr preferRelativeResize="true"/>
                  </pic:nvPicPr>
                  <pic:blipFill>
                    <a:blip r:embed="rId51"/>
                    <a:srcRect b="0" l="0" r="0" t="0"/>
                    <a:stretch/>
                  </pic:blipFill>
                  <pic:spPr>
                    <a:xfrm flipH="false" flipV="false" rot="0">
                      <a:ext cx="1055370" cy="15595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3716250</wp:posOffset>
            </wp:positionH>
            <wp:positionV relativeFrom="paragraph">
              <wp:posOffset>286689</wp:posOffset>
            </wp:positionV>
            <wp:extent cx="1169670" cy="1559560"/>
            <wp:effectExtent b="0" l="0" r="0" t="0"/>
            <wp:wrapTight distL="114300" distR="114300" wrapText="bothSides">
              <wp:wrapPolygon>
                <wp:start x="0" y="0"/>
                <wp:lineTo x="0" y="21371"/>
                <wp:lineTo x="21107" y="21371"/>
                <wp:lineTo x="21107" y="0"/>
                <wp:lineTo x="0" y="0"/>
              </wp:wrapPolygon>
            </wp:wrapTight>
            <wp:docPr hidden="false" id="103" name="Picture 103"/>
            <a:graphic>
              <a:graphicData uri="http://schemas.openxmlformats.org/drawingml/2006/picture">
                <pic:pic>
                  <pic:nvPicPr>
                    <pic:cNvPr hidden="false" id="102" name="Picture 102"/>
                    <pic:cNvPicPr preferRelativeResize="true"/>
                  </pic:nvPicPr>
                  <pic:blipFill>
                    <a:blip r:embed="rId52"/>
                    <a:srcRect b="0" l="0" r="0" t="0"/>
                    <a:stretch/>
                  </pic:blipFill>
                  <pic:spPr>
                    <a:xfrm flipH="false" flipV="false" rot="0">
                      <a:ext cx="1169670" cy="15595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1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-130612</wp:posOffset>
            </wp:positionH>
            <wp:positionV relativeFrom="line">
              <wp:posOffset>240338</wp:posOffset>
            </wp:positionV>
            <wp:extent cx="2085975" cy="1562100"/>
            <wp:effectExtent b="0" l="0" r="0" t="0"/>
            <wp:wrapTight distL="114300" distR="114300" wrapText="bothSides">
              <wp:wrapPolygon>
                <wp:start x="0" y="0"/>
                <wp:lineTo x="0" y="21337"/>
                <wp:lineTo x="21501" y="21337"/>
                <wp:lineTo x="21501" y="0"/>
                <wp:lineTo x="0" y="0"/>
              </wp:wrapPolygon>
            </wp:wrapTight>
            <wp:docPr hidden="false" id="105" name="Picture 105"/>
            <a:graphic>
              <a:graphicData uri="http://schemas.openxmlformats.org/drawingml/2006/picture">
                <pic:pic>
                  <pic:nvPicPr>
                    <pic:cNvPr hidden="false" id="104" name="Picture 104"/>
                    <pic:cNvPicPr preferRelativeResize="true"/>
                  </pic:nvPicPr>
                  <pic:blipFill>
                    <a:blip r:embed="rId53"/>
                    <a:srcRect b="0" l="0" r="0" t="0"/>
                    <a:stretch/>
                  </pic:blipFill>
                  <pic:spPr>
                    <a:xfrm flipH="false" flipV="false" rot="0">
                      <a:ext cx="2085975" cy="15621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7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B8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B9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BA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BB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                                                              </w:t>
      </w:r>
    </w:p>
    <w:p w14:paraId="BC010000">
      <w:pPr>
        <w:tabs>
          <w:tab w:leader="none" w:pos="2111" w:val="left"/>
        </w:tabs>
        <w:ind/>
        <w:jc w:val="center"/>
        <w:rPr>
          <w:rFonts w:ascii="Times New Roman" w:hAnsi="Times New Roman"/>
          <w:color w:val="181818"/>
          <w:sz w:val="24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3514725</wp:posOffset>
            </wp:positionH>
            <wp:positionV relativeFrom="paragraph">
              <wp:posOffset>198755</wp:posOffset>
            </wp:positionV>
            <wp:extent cx="1553210" cy="1851660"/>
            <wp:effectExtent b="0" l="0" r="0" t="0"/>
            <wp:wrapTight distL="114300" distR="114300" wrapText="bothSides">
              <wp:wrapPolygon>
                <wp:start x="0" y="0"/>
                <wp:lineTo x="0" y="21333"/>
                <wp:lineTo x="21459" y="21333"/>
                <wp:lineTo x="21459" y="0"/>
                <wp:lineTo x="0" y="0"/>
              </wp:wrapPolygon>
            </wp:wrapTight>
            <wp:docPr hidden="false" id="107" name="Picture 107"/>
            <a:graphic>
              <a:graphicData uri="http://schemas.openxmlformats.org/drawingml/2006/picture">
                <pic:pic>
                  <pic:nvPicPr>
                    <pic:cNvPr hidden="false" id="106" name="Picture 106"/>
                    <pic:cNvPicPr preferRelativeResize="true"/>
                  </pic:nvPicPr>
                  <pic:blipFill>
                    <a:blip r:embed="rId54"/>
                    <a:srcRect b="0" l="0" r="0" t="0"/>
                    <a:stretch/>
                  </pic:blipFill>
                  <pic:spPr>
                    <a:xfrm flipH="false" flipV="false" rot="0">
                      <a:ext cx="1553210" cy="18516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-100896</wp:posOffset>
            </wp:positionH>
            <wp:positionV relativeFrom="paragraph">
              <wp:posOffset>321566</wp:posOffset>
            </wp:positionV>
            <wp:extent cx="1706879" cy="1637029"/>
            <wp:effectExtent b="0" l="0" r="0" t="0"/>
            <wp:wrapTight distL="114300" distR="114300" wrapText="bothSides">
              <wp:wrapPolygon>
                <wp:start x="0" y="0"/>
                <wp:lineTo x="0" y="21365"/>
                <wp:lineTo x="21455" y="21365"/>
                <wp:lineTo x="21455" y="0"/>
                <wp:lineTo x="0" y="0"/>
              </wp:wrapPolygon>
            </wp:wrapTight>
            <wp:docPr hidden="false" id="109" name="Picture 109"/>
            <a:graphic>
              <a:graphicData uri="http://schemas.openxmlformats.org/drawingml/2006/picture">
                <pic:pic>
                  <pic:nvPicPr>
                    <pic:cNvPr hidden="false" id="108" name="Picture 108"/>
                    <pic:cNvPicPr preferRelativeResize="true"/>
                  </pic:nvPicPr>
                  <pic:blipFill>
                    <a:blip r:embed="rId55"/>
                    <a:srcRect b="0" l="0" r="0" t="0"/>
                    <a:stretch/>
                  </pic:blipFill>
                  <pic:spPr>
                    <a:xfrm flipH="false" flipV="false" rot="0">
                      <a:ext cx="1706879" cy="16370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81818"/>
          <w:sz w:val="24"/>
        </w:rPr>
        <w:t>г</w:t>
      </w:r>
      <w:r>
        <w:rPr>
          <w:rFonts w:ascii="Times New Roman" w:hAnsi="Times New Roman"/>
          <w:color w:val="181818"/>
          <w:sz w:val="24"/>
        </w:rPr>
        <w:t>. Минск</w:t>
      </w:r>
    </w:p>
    <w:p w14:paraId="BD010000">
      <w:pPr>
        <w:tabs>
          <w:tab w:leader="none" w:pos="2111" w:val="left"/>
        </w:tabs>
        <w:ind/>
        <w:jc w:val="center"/>
        <w:rPr>
          <w:rFonts w:ascii="Times New Roman" w:hAnsi="Times New Roman"/>
          <w:color w:val="181818"/>
          <w:sz w:val="24"/>
        </w:rPr>
      </w:pPr>
    </w:p>
    <w:p w14:paraId="BE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BF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C0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C1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C2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C3010000">
      <w:pPr>
        <w:tabs>
          <w:tab w:leader="none" w:pos="4054" w:val="left"/>
        </w:tabs>
        <w:ind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             г</w:t>
      </w:r>
      <w:r>
        <w:rPr>
          <w:rFonts w:ascii="Times New Roman" w:hAnsi="Times New Roman"/>
          <w:color w:val="181818"/>
          <w:sz w:val="24"/>
        </w:rPr>
        <w:t>. Рига</w:t>
      </w:r>
      <w:r>
        <w:rPr>
          <w:rFonts w:ascii="Times New Roman" w:hAnsi="Times New Roman"/>
          <w:color w:val="181818"/>
          <w:sz w:val="24"/>
        </w:rPr>
        <w:tab/>
      </w:r>
      <w:r>
        <w:rPr>
          <w:rFonts w:ascii="Times New Roman" w:hAnsi="Times New Roman"/>
          <w:color w:val="181818"/>
          <w:sz w:val="24"/>
        </w:rPr>
        <w:t xml:space="preserve">                                   г. Москва</w:t>
      </w:r>
    </w:p>
    <w:p w14:paraId="C4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3526463</wp:posOffset>
            </wp:positionH>
            <wp:positionV relativeFrom="paragraph">
              <wp:posOffset>8890</wp:posOffset>
            </wp:positionV>
            <wp:extent cx="1579880" cy="1667510"/>
            <wp:effectExtent b="0" l="0" r="0" t="0"/>
            <wp:wrapTight distL="114300" distR="114300" wrapText="bothSides">
              <wp:wrapPolygon>
                <wp:start x="0" y="0"/>
                <wp:lineTo x="0" y="21468"/>
                <wp:lineTo x="21357" y="21468"/>
                <wp:lineTo x="21357" y="0"/>
                <wp:lineTo x="0" y="0"/>
              </wp:wrapPolygon>
            </wp:wrapTight>
            <wp:docPr hidden="false" id="111" name="Picture 111"/>
            <a:graphic>
              <a:graphicData uri="http://schemas.openxmlformats.org/drawingml/2006/picture">
                <pic:pic>
                  <pic:nvPicPr>
                    <pic:cNvPr hidden="false" id="110" name="Picture 110"/>
                    <pic:cNvPicPr preferRelativeResize="true"/>
                  </pic:nvPicPr>
                  <pic:blipFill>
                    <a:blip r:embed="rId56"/>
                    <a:srcRect b="0" l="0" r="0" t="0"/>
                    <a:stretch/>
                  </pic:blipFill>
                  <pic:spPr>
                    <a:xfrm flipH="false" flipV="false" rot="0">
                      <a:ext cx="1579880" cy="16675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101477</wp:posOffset>
            </wp:positionH>
            <wp:positionV relativeFrom="paragraph">
              <wp:posOffset>615</wp:posOffset>
            </wp:positionV>
            <wp:extent cx="1559560" cy="1667510"/>
            <wp:effectExtent b="0" l="0" r="0" t="0"/>
            <wp:wrapTight distL="114300" distR="114300" wrapText="bothSides">
              <wp:wrapPolygon>
                <wp:start x="0" y="0"/>
                <wp:lineTo x="0" y="21468"/>
                <wp:lineTo x="21371" y="21468"/>
                <wp:lineTo x="21371" y="0"/>
                <wp:lineTo x="0" y="0"/>
              </wp:wrapPolygon>
            </wp:wrapTight>
            <wp:docPr hidden="false" id="113" name="Picture 113"/>
            <a:graphic>
              <a:graphicData uri="http://schemas.openxmlformats.org/drawingml/2006/picture">
                <pic:pic>
                  <pic:nvPicPr>
                    <pic:cNvPr hidden="false" id="112" name="Picture 112"/>
                    <pic:cNvPicPr preferRelativeResize="true"/>
                  </pic:nvPicPr>
                  <pic:blipFill>
                    <a:blip r:embed="rId57"/>
                    <a:srcRect b="0" l="0" r="0" t="0"/>
                    <a:stretch/>
                  </pic:blipFill>
                  <pic:spPr>
                    <a:xfrm flipH="false" flipV="false" rot="0">
                      <a:ext cx="1559560" cy="166751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5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C6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C7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C8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C9010000">
      <w:pPr>
        <w:tabs>
          <w:tab w:leader="none" w:pos="2111" w:val="left"/>
        </w:tabs>
        <w:ind/>
        <w:rPr>
          <w:rFonts w:ascii="Times New Roman" w:hAnsi="Times New Roman"/>
          <w:color w:val="181818"/>
          <w:sz w:val="24"/>
        </w:rPr>
      </w:pPr>
    </w:p>
    <w:p w14:paraId="CA010000">
      <w:pPr>
        <w:tabs>
          <w:tab w:leader="none" w:pos="2111" w:val="left"/>
        </w:tabs>
        <w:ind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 xml:space="preserve">Л. Рей «Корабль дураков в </w:t>
      </w:r>
      <w:r>
        <w:rPr>
          <w:rFonts w:ascii="Times New Roman" w:hAnsi="Times New Roman"/>
          <w:color w:val="181818"/>
          <w:sz w:val="24"/>
        </w:rPr>
        <w:t>бесконечность»</w:t>
      </w:r>
      <w:r>
        <w:rPr>
          <w:rFonts w:ascii="Times New Roman" w:hAnsi="Times New Roman"/>
          <w:color w:val="181818"/>
          <w:sz w:val="24"/>
        </w:rPr>
        <w:t xml:space="preserve">   </w:t>
      </w:r>
      <w:r>
        <w:rPr>
          <w:rFonts w:ascii="Times New Roman" w:hAnsi="Times New Roman"/>
          <w:color w:val="181818"/>
          <w:sz w:val="24"/>
        </w:rPr>
        <w:t xml:space="preserve">              М. Билл «Узел без конца»</w:t>
      </w:r>
    </w:p>
    <w:p w14:paraId="CB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-163093</wp:posOffset>
            </wp:positionH>
            <wp:positionV relativeFrom="paragraph">
              <wp:posOffset>333990</wp:posOffset>
            </wp:positionV>
            <wp:extent cx="1983740" cy="1371600"/>
            <wp:effectExtent b="0" l="0" r="0" t="0"/>
            <wp:wrapTight distL="114300" distR="114300" wrapText="bothSides">
              <wp:wrapPolygon>
                <wp:start x="0" y="0"/>
                <wp:lineTo x="0" y="21300"/>
                <wp:lineTo x="21365" y="21300"/>
                <wp:lineTo x="21365" y="0"/>
                <wp:lineTo x="0" y="0"/>
              </wp:wrapPolygon>
            </wp:wrapTight>
            <wp:docPr hidden="false" id="115" name="Picture 115"/>
            <a:graphic>
              <a:graphicData uri="http://schemas.openxmlformats.org/drawingml/2006/picture">
                <pic:pic>
                  <pic:nvPicPr>
                    <pic:cNvPr hidden="false" id="114" name="Picture 114"/>
                    <pic:cNvPicPr preferRelativeResize="true"/>
                  </pic:nvPicPr>
                  <pic:blipFill>
                    <a:blip r:embed="rId58"/>
                    <a:srcRect b="0" l="0" r="0" t="0"/>
                    <a:stretch/>
                  </pic:blipFill>
                  <pic:spPr>
                    <a:xfrm flipH="false" flipV="false" rot="0">
                      <a:ext cx="1983740" cy="13716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                                                             </w:t>
      </w:r>
    </w:p>
    <w:p w14:paraId="CC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3924955</wp:posOffset>
            </wp:positionH>
            <wp:positionV relativeFrom="paragraph">
              <wp:posOffset>9340</wp:posOffset>
            </wp:positionV>
            <wp:extent cx="1673860" cy="1418590"/>
            <wp:effectExtent b="0" l="0" r="0" t="0"/>
            <wp:wrapTight distL="114300" distR="114300" wrapText="bothSides">
              <wp:wrapPolygon>
                <wp:start x="0" y="0"/>
                <wp:lineTo x="0" y="21175"/>
                <wp:lineTo x="21387" y="21175"/>
                <wp:lineTo x="21387" y="0"/>
                <wp:lineTo x="0" y="0"/>
              </wp:wrapPolygon>
            </wp:wrapTight>
            <wp:docPr hidden="false" id="117" name="Picture 117"/>
            <a:graphic>
              <a:graphicData uri="http://schemas.openxmlformats.org/drawingml/2006/picture">
                <pic:pic>
                  <pic:nvPicPr>
                    <pic:cNvPr hidden="false" id="116" name="Picture 116"/>
                    <pic:cNvPicPr preferRelativeResize="true"/>
                  </pic:nvPicPr>
                  <pic:blipFill>
                    <a:blip r:embed="rId59"/>
                    <a:srcRect b="0" l="0" r="0" t="0"/>
                    <a:stretch/>
                  </pic:blipFill>
                  <pic:spPr>
                    <a:xfrm flipH="false" flipV="false" rot="0">
                      <a:ext cx="1673860" cy="14185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2169590</wp:posOffset>
            </wp:positionH>
            <wp:positionV relativeFrom="paragraph">
              <wp:posOffset>12147</wp:posOffset>
            </wp:positionV>
            <wp:extent cx="1330960" cy="1378585"/>
            <wp:effectExtent b="0" l="0" r="0" t="0"/>
            <wp:wrapTight distL="114300" distR="114300" wrapText="bothSides">
              <wp:wrapPolygon>
                <wp:start x="0" y="0"/>
                <wp:lineTo x="0" y="21192"/>
                <wp:lineTo x="21332" y="21192"/>
                <wp:lineTo x="21332" y="0"/>
                <wp:lineTo x="0" y="0"/>
              </wp:wrapPolygon>
            </wp:wrapTight>
            <wp:docPr hidden="false" id="119" name="Picture 119"/>
            <a:graphic>
              <a:graphicData uri="http://schemas.openxmlformats.org/drawingml/2006/picture">
                <pic:pic>
                  <pic:nvPicPr>
                    <pic:cNvPr hidden="false" id="118" name="Picture 118"/>
                    <pic:cNvPicPr preferRelativeResize="true"/>
                  </pic:nvPicPr>
                  <pic:blipFill>
                    <a:blip r:embed="rId60"/>
                    <a:srcRect b="0" l="0" r="0" t="0"/>
                    <a:stretch/>
                  </pic:blipFill>
                  <pic:spPr>
                    <a:xfrm flipH="false" flipV="false" rot="0">
                      <a:ext cx="1330960" cy="13785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</w:p>
    <w:p w14:paraId="CD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CE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CF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D0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D1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2964897</wp:posOffset>
            </wp:positionH>
            <wp:positionV relativeFrom="paragraph">
              <wp:posOffset>7210</wp:posOffset>
            </wp:positionV>
            <wp:extent cx="1849120" cy="1391920"/>
            <wp:effectExtent b="0" l="0" r="0" t="0"/>
            <wp:wrapTight distL="114300" distR="114300" wrapText="bothSides">
              <wp:wrapPolygon>
                <wp:start x="0" y="0"/>
                <wp:lineTo x="0" y="21285"/>
                <wp:lineTo x="21363" y="21285"/>
                <wp:lineTo x="21363" y="0"/>
                <wp:lineTo x="0" y="0"/>
              </wp:wrapPolygon>
            </wp:wrapTight>
            <wp:docPr hidden="false" id="121" name="Picture 121"/>
            <a:graphic>
              <a:graphicData uri="http://schemas.openxmlformats.org/drawingml/2006/picture">
                <pic:pic>
                  <pic:nvPicPr>
                    <pic:cNvPr hidden="false" id="120" name="Picture 120"/>
                    <pic:cNvPicPr preferRelativeResize="true"/>
                  </pic:nvPicPr>
                  <pic:blipFill>
                    <a:blip r:embed="rId61"/>
                    <a:srcRect b="0" l="0" r="0" t="0"/>
                    <a:stretch/>
                  </pic:blipFill>
                  <pic:spPr>
                    <a:xfrm flipH="false" flipV="false" rot="0">
                      <a:ext cx="1849120" cy="13919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743851</wp:posOffset>
            </wp:positionH>
            <wp:positionV relativeFrom="paragraph">
              <wp:posOffset>5797</wp:posOffset>
            </wp:positionV>
            <wp:extent cx="1673860" cy="1378585"/>
            <wp:effectExtent b="0" l="0" r="0" t="0"/>
            <wp:wrapTight distL="114300" distR="114300" wrapText="bothSides">
              <wp:wrapPolygon>
                <wp:start x="0" y="0"/>
                <wp:lineTo x="0" y="21192"/>
                <wp:lineTo x="21387" y="21192"/>
                <wp:lineTo x="21387" y="0"/>
                <wp:lineTo x="0" y="0"/>
              </wp:wrapPolygon>
            </wp:wrapTight>
            <wp:docPr hidden="false" id="123" name="Picture 123"/>
            <a:graphic>
              <a:graphicData uri="http://schemas.openxmlformats.org/drawingml/2006/picture">
                <pic:pic>
                  <pic:nvPicPr>
                    <pic:cNvPr hidden="false" id="122" name="Picture 122"/>
                    <pic:cNvPicPr preferRelativeResize="true"/>
                  </pic:nvPicPr>
                  <pic:blipFill>
                    <a:blip r:embed="rId62"/>
                    <a:srcRect b="0" l="0" r="0" t="0"/>
                    <a:stretch/>
                  </pic:blipFill>
                  <pic:spPr>
                    <a:xfrm flipH="false" flipV="false" rot="0">
                      <a:ext cx="1673860" cy="13785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8"/>
        </w:rPr>
        <w:t xml:space="preserve">                                                                                                         </w:t>
      </w:r>
    </w:p>
    <w:p w14:paraId="D2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D3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D4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D5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</w:p>
    <w:p w14:paraId="D6010000">
      <w:pPr>
        <w:tabs>
          <w:tab w:leader="none" w:pos="2111" w:val="left"/>
        </w:tabs>
        <w:ind/>
        <w:jc w:val="center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Украшения</w:t>
      </w:r>
    </w:p>
    <w:p w14:paraId="D7010000">
      <w:pPr>
        <w:tabs>
          <w:tab w:leader="none" w:pos="2111" w:val="left"/>
        </w:tabs>
        <w:ind/>
        <w:jc w:val="center"/>
        <w:rPr>
          <w:rFonts w:ascii="Times New Roman" w:hAnsi="Times New Roman"/>
          <w:color w:val="181818"/>
          <w:sz w:val="24"/>
        </w:rPr>
      </w:pPr>
    </w:p>
    <w:p w14:paraId="D8010000">
      <w:pPr>
        <w:tabs>
          <w:tab w:leader="none" w:pos="2111" w:val="left"/>
        </w:tabs>
        <w:ind/>
        <w:jc w:val="center"/>
        <w:rPr>
          <w:rFonts w:ascii="Times New Roman" w:hAnsi="Times New Roman"/>
          <w:color w:val="181818"/>
          <w:sz w:val="24"/>
        </w:rPr>
      </w:pPr>
    </w:p>
    <w:p w14:paraId="D9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-748665</wp:posOffset>
            </wp:positionH>
            <wp:positionV relativeFrom="paragraph">
              <wp:posOffset>117209</wp:posOffset>
            </wp:positionV>
            <wp:extent cx="2492375" cy="1502410"/>
            <wp:effectExtent b="0" l="0" r="0" t="0"/>
            <wp:wrapTight distL="114300" distR="114300" wrapText="bothSides">
              <wp:wrapPolygon>
                <wp:start x="0" y="0"/>
                <wp:lineTo x="0" y="21363"/>
                <wp:lineTo x="21462" y="21363"/>
                <wp:lineTo x="21462" y="0"/>
                <wp:lineTo x="0" y="0"/>
              </wp:wrapPolygon>
            </wp:wrapTight>
            <wp:docPr hidden="false" id="125" name="Picture 125"/>
            <a:graphic>
              <a:graphicData uri="http://schemas.openxmlformats.org/drawingml/2006/picture">
                <pic:pic>
                  <pic:nvPicPr>
                    <pic:cNvPr hidden="false" id="124" name="Picture 124"/>
                    <pic:cNvPicPr preferRelativeResize="true"/>
                  </pic:nvPicPr>
                  <pic:blipFill>
                    <a:blip r:embed="rId63"/>
                    <a:srcRect b="0" l="0" r="0" t="0"/>
                    <a:stretch/>
                  </pic:blipFill>
                  <pic:spPr>
                    <a:xfrm flipH="false" flipV="false" rot="0">
                      <a:ext cx="2492375" cy="15024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1898548</wp:posOffset>
            </wp:positionH>
            <wp:positionV relativeFrom="paragraph">
              <wp:posOffset>138737</wp:posOffset>
            </wp:positionV>
            <wp:extent cx="2814320" cy="1489075"/>
            <wp:effectExtent b="0" l="0" r="0" t="0"/>
            <wp:wrapTight distL="114300" distR="114300" wrapText="bothSides">
              <wp:wrapPolygon>
                <wp:start x="0" y="0"/>
                <wp:lineTo x="0" y="21278"/>
                <wp:lineTo x="21493" y="21278"/>
                <wp:lineTo x="21493" y="0"/>
                <wp:lineTo x="0" y="0"/>
              </wp:wrapPolygon>
            </wp:wrapTight>
            <wp:docPr hidden="false" id="127" name="Picture 127"/>
            <a:graphic>
              <a:graphicData uri="http://schemas.openxmlformats.org/drawingml/2006/picture">
                <pic:pic>
                  <pic:nvPicPr>
                    <pic:cNvPr hidden="false" id="126" name="Picture 126"/>
                    <pic:cNvPicPr preferRelativeResize="true"/>
                  </pic:nvPicPr>
                  <pic:blipFill>
                    <a:blip r:embed="rId64"/>
                    <a:srcRect b="0" l="0" r="0" t="0"/>
                    <a:stretch/>
                  </pic:blipFill>
                  <pic:spPr>
                    <a:xfrm flipH="false" flipV="false" rot="0">
                      <a:ext cx="2814320" cy="14890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181818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4640539</wp:posOffset>
            </wp:positionH>
            <wp:positionV relativeFrom="paragraph">
              <wp:posOffset>276143</wp:posOffset>
            </wp:positionV>
            <wp:extent cx="1492250" cy="1502410"/>
            <wp:effectExtent b="0" l="0" r="0" t="0"/>
            <wp:wrapTight distL="114300" distR="114300" wrapText="bothSides">
              <wp:wrapPolygon>
                <wp:start x="7721" y="1369"/>
                <wp:lineTo x="4963" y="2739"/>
                <wp:lineTo x="1930" y="4930"/>
                <wp:lineTo x="1379" y="7395"/>
                <wp:lineTo x="2206" y="8490"/>
                <wp:lineTo x="5515" y="10681"/>
                <wp:lineTo x="4688" y="19445"/>
                <wp:lineTo x="5515" y="20267"/>
                <wp:lineTo x="15993" y="20267"/>
                <wp:lineTo x="16269" y="10681"/>
                <wp:lineTo x="19578" y="6847"/>
                <wp:lineTo x="19854" y="5478"/>
                <wp:lineTo x="15993" y="2739"/>
                <wp:lineTo x="12960" y="1369"/>
                <wp:lineTo x="7721" y="1369"/>
              </wp:wrapPolygon>
            </wp:wrapTight>
            <wp:docPr hidden="false" id="129" name="Picture 129"/>
            <a:graphic>
              <a:graphicData uri="http://schemas.openxmlformats.org/drawingml/2006/picture">
                <pic:pic>
                  <pic:nvPicPr>
                    <pic:cNvPr hidden="false" id="128" name="Picture 128"/>
                    <pic:cNvPicPr preferRelativeResize="true"/>
                  </pic:nvPicPr>
                  <pic:blipFill>
                    <a:blip r:embed="rId65"/>
                    <a:srcRect b="0" l="0" r="0" t="0"/>
                    <a:stretch/>
                  </pic:blipFill>
                  <pic:spPr>
                    <a:xfrm flipH="false" flipV="false" rot="0">
                      <a:ext cx="1492250" cy="150241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A010000">
      <w:pPr>
        <w:tabs>
          <w:tab w:leader="none" w:pos="2111" w:val="left"/>
        </w:tabs>
        <w:ind/>
        <w:rPr>
          <w:rFonts w:ascii="Times New Roman" w:hAnsi="Times New Roman"/>
          <w:b w:val="1"/>
          <w:color w:val="181818"/>
          <w:sz w:val="28"/>
        </w:rPr>
      </w:pPr>
      <w:r>
        <w:rPr>
          <w:rFonts w:ascii="Times New Roman" w:hAnsi="Times New Roman"/>
          <w:color w:val="181818"/>
          <w:sz w:val="24"/>
        </w:rPr>
        <w:t xml:space="preserve">Ресторан «Лента </w:t>
      </w:r>
      <w:r>
        <w:rPr>
          <w:rFonts w:ascii="Times New Roman" w:hAnsi="Times New Roman"/>
          <w:color w:val="181818"/>
          <w:sz w:val="24"/>
        </w:rPr>
        <w:t>Мёбиуса</w:t>
      </w:r>
      <w:r>
        <w:rPr>
          <w:rFonts w:ascii="Times New Roman" w:hAnsi="Times New Roman"/>
          <w:color w:val="181818"/>
          <w:sz w:val="24"/>
        </w:rPr>
        <w:t>»</w:t>
      </w:r>
      <w:r>
        <w:rPr>
          <w:rFonts w:ascii="Times New Roman" w:hAnsi="Times New Roman"/>
          <w:color w:val="181818"/>
          <w:sz w:val="24"/>
        </w:rPr>
        <w:t xml:space="preserve">   </w:t>
      </w:r>
      <w:r>
        <w:rPr>
          <w:rFonts w:ascii="Times New Roman" w:hAnsi="Times New Roman"/>
          <w:color w:val="181818"/>
          <w:sz w:val="24"/>
        </w:rPr>
        <w:t xml:space="preserve">   Международный символ переработки                  Эмблема </w:t>
      </w:r>
      <w:r>
        <w:rPr>
          <w:rFonts w:ascii="Times New Roman" w:hAnsi="Times New Roman"/>
          <w:b w:val="1"/>
          <w:color w:val="181818"/>
          <w:sz w:val="28"/>
        </w:rPr>
        <w:t xml:space="preserve">            </w:t>
      </w:r>
      <w:r>
        <w:rPr>
          <w:rFonts w:ascii="Times New Roman" w:hAnsi="Times New Roman"/>
          <w:b w:val="1"/>
          <w:color w:val="181818"/>
          <w:sz w:val="28"/>
        </w:rPr>
        <w:t xml:space="preserve"> </w:t>
      </w:r>
    </w:p>
    <w:sectPr>
      <w:footerReference r:id="rId1" w:type="default"/>
      <w:pgSz w:h="16838" w:orient="portrait" w:w="11906"/>
      <w:pgMar w:bottom="1134" w:footer="709" w:gutter="0" w:header="709" w:left="1701" w:right="849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</w:style>
  <w:style w:default="1" w:styleId="Style_5_ch" w:type="character">
    <w:name w:val="Normal"/>
    <w:link w:val="Style_5"/>
  </w:style>
  <w:style w:styleId="Style_3" w:type="paragraph">
    <w:name w:val="List Paragraph"/>
    <w:basedOn w:val="Style_5"/>
    <w:link w:val="Style_3_ch"/>
    <w:pPr>
      <w:ind w:firstLine="0" w:left="720"/>
      <w:contextualSpacing w:val="1"/>
    </w:pPr>
  </w:style>
  <w:style w:styleId="Style_3_ch" w:type="character">
    <w:name w:val="List Paragraph"/>
    <w:basedOn w:val="Style_5_ch"/>
    <w:link w:val="Style_3"/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Normal (Web)"/>
    <w:basedOn w:val="Style_5"/>
    <w:link w:val="Style_7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7_ch" w:type="character">
    <w:name w:val="Normal (Web)"/>
    <w:basedOn w:val="Style_5_ch"/>
    <w:link w:val="Style_7"/>
    <w:rPr>
      <w:rFonts w:ascii="Times New Roman" w:hAnsi="Times New Roman"/>
      <w:sz w:val="24"/>
    </w:rPr>
  </w:style>
  <w:style w:styleId="Style_8" w:type="paragraph">
    <w:name w:val="toc 4"/>
    <w:next w:val="Style_5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5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5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5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header"/>
    <w:basedOn w:val="Style_5"/>
    <w:link w:val="Style_1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2_ch" w:type="character">
    <w:name w:val="header"/>
    <w:basedOn w:val="Style_5_ch"/>
    <w:link w:val="Style_12"/>
  </w:style>
  <w:style w:styleId="Style_13" w:type="paragraph">
    <w:name w:val="toc 3"/>
    <w:next w:val="Style_5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5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5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5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Body Text Indent"/>
    <w:basedOn w:val="Style_5"/>
    <w:link w:val="Style_19_ch"/>
    <w:pPr>
      <w:spacing w:after="0" w:line="240" w:lineRule="auto"/>
      <w:ind w:firstLine="567" w:left="0"/>
      <w:jc w:val="both"/>
    </w:pPr>
    <w:rPr>
      <w:rFonts w:ascii="Times New Roman" w:hAnsi="Times New Roman"/>
      <w:sz w:val="28"/>
    </w:rPr>
  </w:style>
  <w:style w:styleId="Style_19_ch" w:type="character">
    <w:name w:val="Body Text Indent"/>
    <w:basedOn w:val="Style_5_ch"/>
    <w:link w:val="Style_19"/>
    <w:rPr>
      <w:rFonts w:ascii="Times New Roman" w:hAnsi="Times New Roman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5"/>
    <w:link w:val="Style_21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" w:type="paragraph">
    <w:name w:val="No Spacing"/>
    <w:link w:val="Style_2_ch"/>
    <w:pPr>
      <w:spacing w:after="0" w:line="240" w:lineRule="auto"/>
      <w:ind/>
    </w:pPr>
  </w:style>
  <w:style w:styleId="Style_2_ch" w:type="character">
    <w:name w:val="No Spacing"/>
    <w:link w:val="Style_2"/>
  </w:style>
  <w:style w:styleId="Style_22" w:type="paragraph">
    <w:name w:val="toc 8"/>
    <w:next w:val="Style_5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Default Paragraph Font"/>
    <w:link w:val="Style_23_ch"/>
  </w:style>
  <w:style w:styleId="Style_23_ch" w:type="character">
    <w:name w:val="Default Paragraph Font"/>
    <w:link w:val="Style_23"/>
  </w:style>
  <w:style w:styleId="Style_24" w:type="paragraph">
    <w:name w:val="toc 5"/>
    <w:next w:val="Style_5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Subtitle"/>
    <w:next w:val="Style_5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1" w:type="paragraph">
    <w:name w:val="footer"/>
    <w:basedOn w:val="Style_5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5_ch"/>
    <w:link w:val="Style_1"/>
  </w:style>
  <w:style w:styleId="Style_26" w:type="paragraph">
    <w:name w:val="Title"/>
    <w:next w:val="Style_5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5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5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default="1" w:styleId="Style_2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2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1" Target="theme/theme1.xml" Type="http://schemas.openxmlformats.org/officeDocument/2006/relationships/theme"/>
  <Relationship Id="rId69" Target="stylesWithEffects.xml" Type="http://schemas.microsoft.com/office/2007/relationships/stylesWithEffects"/>
  <Relationship Id="rId68" Target="styles.xml" Type="http://schemas.openxmlformats.org/officeDocument/2006/relationships/styles"/>
  <Relationship Id="rId67" Target="settings.xml" Type="http://schemas.openxmlformats.org/officeDocument/2006/relationships/settings"/>
  <Relationship Id="rId66" Target="fontTable.xml" Type="http://schemas.openxmlformats.org/officeDocument/2006/relationships/fontTable"/>
  <Relationship Id="rId65" Target="media/64.gif" Type="http://schemas.openxmlformats.org/officeDocument/2006/relationships/image"/>
  <Relationship Id="rId60" Target="media/59.jpeg" Type="http://schemas.openxmlformats.org/officeDocument/2006/relationships/image"/>
  <Relationship Id="rId59" Target="media/58.jpeg" Type="http://schemas.openxmlformats.org/officeDocument/2006/relationships/image"/>
  <Relationship Id="rId63" Target="media/62.jpeg" Type="http://schemas.openxmlformats.org/officeDocument/2006/relationships/image"/>
  <Relationship Id="rId57" Target="media/56.jpeg" Type="http://schemas.openxmlformats.org/officeDocument/2006/relationships/image"/>
  <Relationship Id="rId56" Target="media/55.jpeg" Type="http://schemas.openxmlformats.org/officeDocument/2006/relationships/image"/>
  <Relationship Id="rId51" Target="media/50.jpeg" Type="http://schemas.openxmlformats.org/officeDocument/2006/relationships/image"/>
  <Relationship Id="rId48" Target="media/47.gif" Type="http://schemas.openxmlformats.org/officeDocument/2006/relationships/image"/>
  <Relationship Id="rId55" Target="media/54.jpeg" Type="http://schemas.openxmlformats.org/officeDocument/2006/relationships/image"/>
  <Relationship Id="rId47" Target="media/46.jpeg" Type="http://schemas.openxmlformats.org/officeDocument/2006/relationships/image"/>
  <Relationship Id="rId45" Target="media/44.jpeg" Type="http://schemas.openxmlformats.org/officeDocument/2006/relationships/image"/>
  <Relationship Id="rId64" Target="media/63.jpeg" Type="http://schemas.openxmlformats.org/officeDocument/2006/relationships/image"/>
  <Relationship Id="rId44" Target="media/43.gif" Type="http://schemas.openxmlformats.org/officeDocument/2006/relationships/image"/>
  <Relationship Id="rId70" Target="webSettings.xml" Type="http://schemas.openxmlformats.org/officeDocument/2006/relationships/webSettings"/>
  <Relationship Id="rId62" Target="media/61.jpeg" Type="http://schemas.openxmlformats.org/officeDocument/2006/relationships/image"/>
  <Relationship Id="rId43" Target="media/42.jpeg" Type="http://schemas.openxmlformats.org/officeDocument/2006/relationships/image"/>
  <Relationship Id="rId49" Target="media/48.jpeg" Type="http://schemas.openxmlformats.org/officeDocument/2006/relationships/image"/>
  <Relationship Id="rId42" Target="media/41.jpeg" Type="http://schemas.openxmlformats.org/officeDocument/2006/relationships/image"/>
  <Relationship Id="rId40" Target="media/39.jpeg" Type="http://schemas.openxmlformats.org/officeDocument/2006/relationships/image"/>
  <Relationship Id="rId39" Target="media/38.jpeg" Type="http://schemas.openxmlformats.org/officeDocument/2006/relationships/image"/>
  <Relationship Id="rId38" Target="media/37.jpeg" Type="http://schemas.openxmlformats.org/officeDocument/2006/relationships/image"/>
  <Relationship Id="rId54" Target="media/53.jpeg" Type="http://schemas.openxmlformats.org/officeDocument/2006/relationships/image"/>
  <Relationship Id="rId41" Target="media/40.jpeg" Type="http://schemas.openxmlformats.org/officeDocument/2006/relationships/image"/>
  <Relationship Id="rId36" Target="media/35.jpeg" Type="http://schemas.openxmlformats.org/officeDocument/2006/relationships/image"/>
  <Relationship Id="rId35" Target="media/34.jpeg" Type="http://schemas.openxmlformats.org/officeDocument/2006/relationships/image"/>
  <Relationship Id="rId34" Target="media/33.jpeg" Type="http://schemas.openxmlformats.org/officeDocument/2006/relationships/image"/>
  <Relationship Id="rId33" Target="media/32.jpeg" Type="http://schemas.openxmlformats.org/officeDocument/2006/relationships/image"/>
  <Relationship Id="rId58" Target="media/57.jpeg" Type="http://schemas.openxmlformats.org/officeDocument/2006/relationships/image"/>
  <Relationship Id="rId29" Target="media/28.jpeg" Type="http://schemas.openxmlformats.org/officeDocument/2006/relationships/image"/>
  <Relationship Id="rId28" Target="media/27.jpeg" Type="http://schemas.openxmlformats.org/officeDocument/2006/relationships/image"/>
  <Relationship Id="rId27" Target="media/26.jpeg" Type="http://schemas.openxmlformats.org/officeDocument/2006/relationships/image"/>
  <Relationship Id="rId23" Target="media/22.jpeg" Type="http://schemas.openxmlformats.org/officeDocument/2006/relationships/image"/>
  <Relationship Id="rId52" Target="media/51.jpeg" Type="http://schemas.openxmlformats.org/officeDocument/2006/relationships/image"/>
  <Relationship Id="rId61" Target="media/60.jpeg" Type="http://schemas.openxmlformats.org/officeDocument/2006/relationships/image"/>
  <Relationship Id="rId22" Target="media/21.jpeg" Type="http://schemas.openxmlformats.org/officeDocument/2006/relationships/image"/>
  <Relationship Id="rId21" Target="media/20.jpeg" Type="http://schemas.openxmlformats.org/officeDocument/2006/relationships/image"/>
  <Relationship Id="rId25" Target="media/24.jpeg" Type="http://schemas.openxmlformats.org/officeDocument/2006/relationships/image"/>
  <Relationship Id="rId13" Target="media/12.jpeg" Type="http://schemas.openxmlformats.org/officeDocument/2006/relationships/image"/>
  <Relationship Id="rId50" Target="media/49.jpeg" Type="http://schemas.openxmlformats.org/officeDocument/2006/relationships/image"/>
  <Relationship Id="rId24" Target="media/23.jpeg" Type="http://schemas.openxmlformats.org/officeDocument/2006/relationships/image"/>
  <Relationship Id="rId11" Target="media/10.jpeg" Type="http://schemas.openxmlformats.org/officeDocument/2006/relationships/image"/>
  <Relationship Id="rId17" Target="media/16.jpeg" Type="http://schemas.openxmlformats.org/officeDocument/2006/relationships/image"/>
  <Relationship Id="rId10" Target="media/9.jpeg" Type="http://schemas.openxmlformats.org/officeDocument/2006/relationships/image"/>
  <Relationship Id="rId18" Target="media/17.jpeg" Type="http://schemas.openxmlformats.org/officeDocument/2006/relationships/image"/>
  <Relationship Id="rId26" Target="media/25.gif" Type="http://schemas.openxmlformats.org/officeDocument/2006/relationships/image"/>
  <Relationship Id="rId53" Target="media/52.jpeg" Type="http://schemas.openxmlformats.org/officeDocument/2006/relationships/image"/>
  <Relationship Id="rId15" Target="media/14.jpeg" Type="http://schemas.openxmlformats.org/officeDocument/2006/relationships/image"/>
  <Relationship Id="rId9" Target="media/8.jpeg" Type="http://schemas.openxmlformats.org/officeDocument/2006/relationships/image"/>
  <Relationship Id="rId20" Target="media/19.jpeg" Type="http://schemas.openxmlformats.org/officeDocument/2006/relationships/image"/>
  <Relationship Id="rId8" Target="media/7.jpeg" Type="http://schemas.openxmlformats.org/officeDocument/2006/relationships/image"/>
  <Relationship Id="rId31" Target="media/30.jpeg" Type="http://schemas.openxmlformats.org/officeDocument/2006/relationships/image"/>
  <Relationship Id="rId19" Target="media/18.jpeg" Type="http://schemas.openxmlformats.org/officeDocument/2006/relationships/image"/>
  <Relationship Id="rId37" Target="media/36.jpeg" Type="http://schemas.openxmlformats.org/officeDocument/2006/relationships/image"/>
  <Relationship Id="rId46" Target="media/45.jpeg" Type="http://schemas.openxmlformats.org/officeDocument/2006/relationships/image"/>
  <Relationship Id="rId7" Target="media/6.jpeg" Type="http://schemas.openxmlformats.org/officeDocument/2006/relationships/image"/>
  <Relationship Id="rId14" Target="media/13.jpeg" Type="http://schemas.openxmlformats.org/officeDocument/2006/relationships/imag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16" Target="media/15.jpeg" Type="http://schemas.openxmlformats.org/officeDocument/2006/relationships/image"/>
  <Relationship Id="rId4" Target="media/3.jpeg" Type="http://schemas.openxmlformats.org/officeDocument/2006/relationships/image"/>
  <Relationship Id="rId12" Target="media/11.jpeg" Type="http://schemas.openxmlformats.org/officeDocument/2006/relationships/image"/>
  <Relationship Id="rId72" Target="numbering.xml" Type="http://schemas.openxmlformats.org/officeDocument/2006/relationships/numbering"/>
  <Relationship Id="rId32" Target="media/31.jpeg" Type="http://schemas.openxmlformats.org/officeDocument/2006/relationships/image"/>
  <Relationship Id="rId30" Target="media/29.jpeg" Type="http://schemas.openxmlformats.org/officeDocument/2006/relationships/image"/>
  <Relationship Id="rId3" Target="media/2.jpeg" Type="http://schemas.openxmlformats.org/officeDocument/2006/relationships/imag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2024-09-30T11:36:49Z</dcterms:modified>
</cp:coreProperties>
</file>